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4A48" w14:textId="77777777" w:rsidR="004C5F62" w:rsidRDefault="00000000">
      <w:pPr>
        <w:pStyle w:val="Ttulo3"/>
        <w:ind w:left="369" w:right="368"/>
        <w:jc w:val="center"/>
        <w:rPr>
          <w:u w:val="none"/>
        </w:rPr>
      </w:pPr>
      <w:bookmarkStart w:id="0" w:name="ANEXO_1:_PAUTA_DE_SOMETIMIENTO_DE_PROYEC"/>
      <w:bookmarkStart w:id="1" w:name="_bookmark99"/>
      <w:bookmarkEnd w:id="0"/>
      <w:bookmarkEnd w:id="1"/>
      <w:r>
        <w:rPr>
          <w:color w:val="276D8A"/>
          <w:u w:color="276D8A"/>
        </w:rPr>
        <w:t>ANEXO</w:t>
      </w:r>
      <w:r>
        <w:rPr>
          <w:color w:val="276D8A"/>
          <w:spacing w:val="-9"/>
          <w:u w:color="276D8A"/>
        </w:rPr>
        <w:t xml:space="preserve"> </w:t>
      </w:r>
      <w:r>
        <w:rPr>
          <w:color w:val="276D8A"/>
          <w:u w:color="276D8A"/>
        </w:rPr>
        <w:t>1:</w:t>
      </w:r>
      <w:r>
        <w:rPr>
          <w:color w:val="276D8A"/>
          <w:spacing w:val="-4"/>
          <w:u w:color="276D8A"/>
        </w:rPr>
        <w:t xml:space="preserve"> </w:t>
      </w:r>
      <w:r>
        <w:rPr>
          <w:color w:val="276D8A"/>
          <w:u w:color="276D8A"/>
        </w:rPr>
        <w:t>PAUTA</w:t>
      </w:r>
      <w:r>
        <w:rPr>
          <w:color w:val="276D8A"/>
          <w:spacing w:val="-2"/>
          <w:u w:color="276D8A"/>
        </w:rPr>
        <w:t xml:space="preserve"> </w:t>
      </w:r>
      <w:r>
        <w:rPr>
          <w:color w:val="276D8A"/>
          <w:u w:color="276D8A"/>
        </w:rPr>
        <w:t>DE</w:t>
      </w:r>
      <w:r>
        <w:rPr>
          <w:color w:val="276D8A"/>
          <w:spacing w:val="-5"/>
          <w:u w:color="276D8A"/>
        </w:rPr>
        <w:t xml:space="preserve"> </w:t>
      </w:r>
      <w:r>
        <w:rPr>
          <w:color w:val="276D8A"/>
          <w:u w:color="276D8A"/>
        </w:rPr>
        <w:t>SOMETIMIENTO</w:t>
      </w:r>
      <w:r>
        <w:rPr>
          <w:color w:val="276D8A"/>
          <w:spacing w:val="-7"/>
          <w:u w:color="276D8A"/>
        </w:rPr>
        <w:t xml:space="preserve"> </w:t>
      </w:r>
      <w:r>
        <w:rPr>
          <w:color w:val="276D8A"/>
          <w:u w:color="276D8A"/>
        </w:rPr>
        <w:t>DE</w:t>
      </w:r>
      <w:r>
        <w:rPr>
          <w:color w:val="276D8A"/>
          <w:spacing w:val="-5"/>
          <w:u w:color="276D8A"/>
        </w:rPr>
        <w:t xml:space="preserve"> </w:t>
      </w:r>
      <w:r>
        <w:rPr>
          <w:color w:val="276D8A"/>
          <w:u w:color="276D8A"/>
        </w:rPr>
        <w:t>PROYECTOS</w:t>
      </w:r>
      <w:r>
        <w:rPr>
          <w:color w:val="276D8A"/>
          <w:spacing w:val="-5"/>
          <w:u w:color="276D8A"/>
        </w:rPr>
        <w:t xml:space="preserve"> </w:t>
      </w:r>
      <w:r>
        <w:rPr>
          <w:color w:val="276D8A"/>
          <w:u w:color="276D8A"/>
        </w:rPr>
        <w:t>INICIALES</w:t>
      </w:r>
      <w:r>
        <w:rPr>
          <w:color w:val="276D8A"/>
          <w:spacing w:val="-4"/>
          <w:u w:color="276D8A"/>
        </w:rPr>
        <w:t xml:space="preserve"> </w:t>
      </w:r>
      <w:r>
        <w:rPr>
          <w:color w:val="276D8A"/>
          <w:u w:color="276D8A"/>
        </w:rPr>
        <w:t>Y</w:t>
      </w:r>
      <w:r>
        <w:rPr>
          <w:color w:val="276D8A"/>
          <w:spacing w:val="-5"/>
          <w:u w:color="276D8A"/>
        </w:rPr>
        <w:t xml:space="preserve"> </w:t>
      </w:r>
      <w:r>
        <w:rPr>
          <w:color w:val="276D8A"/>
          <w:spacing w:val="-2"/>
          <w:u w:color="276D8A"/>
        </w:rPr>
        <w:t>ENMIENDAS</w:t>
      </w:r>
    </w:p>
    <w:p w14:paraId="08F271EB" w14:textId="4B161DA3" w:rsidR="004C5F62" w:rsidRDefault="00000000">
      <w:pPr>
        <w:pStyle w:val="Textoindependiente"/>
        <w:spacing w:before="101" w:line="259" w:lineRule="auto"/>
        <w:ind w:left="1342" w:right="1333"/>
        <w:jc w:val="both"/>
      </w:pPr>
      <w:r>
        <w:t>La presente pauta tiene por objeto definir los lineamientos del CEC-ICLSR para solicitar los documentos a ser revisados por estos. Además de ser</w:t>
      </w:r>
      <w:r>
        <w:rPr>
          <w:spacing w:val="-2"/>
        </w:rPr>
        <w:t xml:space="preserve"> </w:t>
      </w:r>
      <w:r>
        <w:t>publicada en la página web</w:t>
      </w:r>
      <w:r>
        <w:rPr>
          <w:spacing w:val="-3"/>
        </w:rPr>
        <w:t xml:space="preserve"> </w:t>
      </w:r>
      <w:r>
        <w:t>del CEC-ICLSR, la secretaria administrativa transmitirá esta pauta a todo centro que contacte al CEC-ICLSR para un sometimiento de estudio. Es importante revisar esta pauta de sometimiento ya que considera los puntos básicos y mínimos que el CEC-ICLSR aceptará de un proyecto. Esta pauta se renovará en forma anual. Entre cada emisión de una nueva versión de pauta, todo acuerdo relevante será publicado en la página del CEC-ICLSR en el documento “</w:t>
      </w:r>
      <w:r w:rsidR="00CE6679">
        <w:t>F</w:t>
      </w:r>
      <w:r>
        <w:t>ormulario de acuerdos relevantes</w:t>
      </w:r>
      <w:r w:rsidR="00CE6679">
        <w:t xml:space="preserve"> complementarios a pautas</w:t>
      </w:r>
      <w:r>
        <w:t>”. Esta sección</w:t>
      </w:r>
      <w:r>
        <w:rPr>
          <w:spacing w:val="-2"/>
        </w:rPr>
        <w:t xml:space="preserve"> </w:t>
      </w:r>
      <w:r>
        <w:t>es</w:t>
      </w:r>
      <w:r>
        <w:rPr>
          <w:spacing w:val="-2"/>
        </w:rPr>
        <w:t xml:space="preserve"> </w:t>
      </w:r>
      <w:r>
        <w:t>un</w:t>
      </w:r>
      <w:r>
        <w:rPr>
          <w:spacing w:val="-4"/>
        </w:rPr>
        <w:t xml:space="preserve"> </w:t>
      </w:r>
      <w:r>
        <w:t>complemento</w:t>
      </w:r>
      <w:r>
        <w:rPr>
          <w:spacing w:val="-1"/>
        </w:rPr>
        <w:t xml:space="preserve"> </w:t>
      </w:r>
      <w:r>
        <w:t>a</w:t>
      </w:r>
      <w:r>
        <w:rPr>
          <w:spacing w:val="-3"/>
        </w:rPr>
        <w:t xml:space="preserve"> </w:t>
      </w:r>
      <w:r>
        <w:t>la</w:t>
      </w:r>
      <w:r>
        <w:rPr>
          <w:spacing w:val="-4"/>
        </w:rPr>
        <w:t xml:space="preserve"> </w:t>
      </w:r>
      <w:r>
        <w:t>pauta</w:t>
      </w:r>
      <w:r>
        <w:rPr>
          <w:spacing w:val="-2"/>
        </w:rPr>
        <w:t xml:space="preserve"> </w:t>
      </w:r>
      <w:r>
        <w:t>de</w:t>
      </w:r>
      <w:r>
        <w:rPr>
          <w:spacing w:val="-3"/>
        </w:rPr>
        <w:t xml:space="preserve"> </w:t>
      </w:r>
      <w:r>
        <w:t>revisión</w:t>
      </w:r>
      <w:r>
        <w:rPr>
          <w:spacing w:val="-2"/>
        </w:rPr>
        <w:t xml:space="preserve"> </w:t>
      </w:r>
      <w:r>
        <w:t>de</w:t>
      </w:r>
      <w:r>
        <w:rPr>
          <w:spacing w:val="-5"/>
        </w:rPr>
        <w:t xml:space="preserve"> </w:t>
      </w:r>
      <w:r>
        <w:t>proyectos</w:t>
      </w:r>
      <w:r>
        <w:rPr>
          <w:spacing w:val="-3"/>
        </w:rPr>
        <w:t xml:space="preserve"> </w:t>
      </w:r>
      <w:r>
        <w:t>y</w:t>
      </w:r>
      <w:r>
        <w:rPr>
          <w:spacing w:val="-3"/>
        </w:rPr>
        <w:t xml:space="preserve"> </w:t>
      </w:r>
      <w:r>
        <w:t>es</w:t>
      </w:r>
      <w:r>
        <w:rPr>
          <w:spacing w:val="-3"/>
        </w:rPr>
        <w:t xml:space="preserve"> </w:t>
      </w:r>
      <w:r>
        <w:t>una</w:t>
      </w:r>
      <w:r>
        <w:rPr>
          <w:spacing w:val="-2"/>
        </w:rPr>
        <w:t xml:space="preserve"> </w:t>
      </w:r>
      <w:r>
        <w:t>sección</w:t>
      </w:r>
      <w:r>
        <w:rPr>
          <w:spacing w:val="-6"/>
        </w:rPr>
        <w:t xml:space="preserve"> </w:t>
      </w:r>
      <w:r>
        <w:t>que</w:t>
      </w:r>
      <w:r>
        <w:rPr>
          <w:spacing w:val="-2"/>
        </w:rPr>
        <w:t xml:space="preserve"> </w:t>
      </w:r>
      <w:r>
        <w:t>va</w:t>
      </w:r>
      <w:r>
        <w:rPr>
          <w:spacing w:val="-4"/>
        </w:rPr>
        <w:t xml:space="preserve"> </w:t>
      </w:r>
      <w:r>
        <w:t>recogiendo cada acuerdo relevante que salga de alguna reunión,</w:t>
      </w:r>
      <w:r>
        <w:rPr>
          <w:spacing w:val="-2"/>
        </w:rPr>
        <w:t xml:space="preserve"> </w:t>
      </w:r>
      <w:r>
        <w:t>de modo de transmitir esta información a las entidades</w:t>
      </w:r>
      <w:r>
        <w:rPr>
          <w:spacing w:val="-7"/>
        </w:rPr>
        <w:t xml:space="preserve"> </w:t>
      </w:r>
      <w:r>
        <w:t>que</w:t>
      </w:r>
      <w:r>
        <w:rPr>
          <w:spacing w:val="-9"/>
        </w:rPr>
        <w:t xml:space="preserve"> </w:t>
      </w:r>
      <w:r>
        <w:t>sometan</w:t>
      </w:r>
      <w:r>
        <w:rPr>
          <w:spacing w:val="-8"/>
        </w:rPr>
        <w:t xml:space="preserve"> </w:t>
      </w:r>
      <w:r>
        <w:t>proyectos</w:t>
      </w:r>
      <w:r>
        <w:rPr>
          <w:spacing w:val="-10"/>
        </w:rPr>
        <w:t xml:space="preserve"> </w:t>
      </w:r>
      <w:r>
        <w:t>de</w:t>
      </w:r>
      <w:r>
        <w:rPr>
          <w:spacing w:val="-7"/>
        </w:rPr>
        <w:t xml:space="preserve"> </w:t>
      </w:r>
      <w:r>
        <w:t>investigación.</w:t>
      </w:r>
      <w:r>
        <w:rPr>
          <w:spacing w:val="-10"/>
        </w:rPr>
        <w:t xml:space="preserve"> </w:t>
      </w:r>
      <w:r>
        <w:t>Estos</w:t>
      </w:r>
      <w:r>
        <w:rPr>
          <w:spacing w:val="-8"/>
        </w:rPr>
        <w:t xml:space="preserve"> </w:t>
      </w:r>
      <w:r>
        <w:t>acuerdos</w:t>
      </w:r>
      <w:r>
        <w:rPr>
          <w:spacing w:val="-8"/>
        </w:rPr>
        <w:t xml:space="preserve"> </w:t>
      </w:r>
      <w:r>
        <w:t>luego</w:t>
      </w:r>
      <w:r>
        <w:rPr>
          <w:spacing w:val="-6"/>
        </w:rPr>
        <w:t xml:space="preserve"> </w:t>
      </w:r>
      <w:r>
        <w:t>pasaran</w:t>
      </w:r>
      <w:r>
        <w:rPr>
          <w:spacing w:val="-12"/>
        </w:rPr>
        <w:t xml:space="preserve"> </w:t>
      </w:r>
      <w:r>
        <w:t>a</w:t>
      </w:r>
      <w:r>
        <w:rPr>
          <w:spacing w:val="-8"/>
        </w:rPr>
        <w:t xml:space="preserve"> </w:t>
      </w:r>
      <w:r>
        <w:t>formar</w:t>
      </w:r>
      <w:r>
        <w:rPr>
          <w:spacing w:val="-10"/>
        </w:rPr>
        <w:t xml:space="preserve"> </w:t>
      </w:r>
      <w:r>
        <w:t>parte</w:t>
      </w:r>
      <w:r>
        <w:rPr>
          <w:spacing w:val="-9"/>
        </w:rPr>
        <w:t xml:space="preserve"> </w:t>
      </w:r>
      <w:r>
        <w:t>de la</w:t>
      </w:r>
      <w:r>
        <w:rPr>
          <w:spacing w:val="-7"/>
        </w:rPr>
        <w:t xml:space="preserve"> </w:t>
      </w:r>
      <w:r>
        <w:t>nueva</w:t>
      </w:r>
      <w:r>
        <w:rPr>
          <w:spacing w:val="-7"/>
        </w:rPr>
        <w:t xml:space="preserve"> </w:t>
      </w:r>
      <w:r>
        <w:t>pauta</w:t>
      </w:r>
      <w:r>
        <w:rPr>
          <w:spacing w:val="-6"/>
        </w:rPr>
        <w:t xml:space="preserve"> </w:t>
      </w:r>
      <w:r>
        <w:t>de</w:t>
      </w:r>
      <w:r>
        <w:rPr>
          <w:spacing w:val="-6"/>
        </w:rPr>
        <w:t xml:space="preserve"> </w:t>
      </w:r>
      <w:r>
        <w:t>revisión</w:t>
      </w:r>
      <w:r>
        <w:rPr>
          <w:spacing w:val="-10"/>
        </w:rPr>
        <w:t xml:space="preserve"> </w:t>
      </w:r>
      <w:r>
        <w:t>y</w:t>
      </w:r>
      <w:r>
        <w:rPr>
          <w:spacing w:val="-6"/>
        </w:rPr>
        <w:t xml:space="preserve"> </w:t>
      </w:r>
      <w:r>
        <w:t>sometimiento</w:t>
      </w:r>
      <w:r>
        <w:rPr>
          <w:spacing w:val="-5"/>
        </w:rPr>
        <w:t xml:space="preserve"> </w:t>
      </w:r>
      <w:r>
        <w:t>de</w:t>
      </w:r>
      <w:r>
        <w:rPr>
          <w:spacing w:val="-6"/>
        </w:rPr>
        <w:t xml:space="preserve"> </w:t>
      </w:r>
      <w:r>
        <w:t>proyectos</w:t>
      </w:r>
      <w:r>
        <w:rPr>
          <w:spacing w:val="-7"/>
        </w:rPr>
        <w:t xml:space="preserve"> </w:t>
      </w:r>
      <w:r>
        <w:t>tras</w:t>
      </w:r>
      <w:r>
        <w:rPr>
          <w:spacing w:val="-9"/>
        </w:rPr>
        <w:t xml:space="preserve"> </w:t>
      </w:r>
      <w:r>
        <w:t>su</w:t>
      </w:r>
      <w:r>
        <w:rPr>
          <w:spacing w:val="-7"/>
        </w:rPr>
        <w:t xml:space="preserve"> </w:t>
      </w:r>
      <w:r>
        <w:t>renovación</w:t>
      </w:r>
      <w:r>
        <w:rPr>
          <w:spacing w:val="-7"/>
        </w:rPr>
        <w:t xml:space="preserve"> </w:t>
      </w:r>
      <w:r>
        <w:t>anual.</w:t>
      </w:r>
      <w:r>
        <w:rPr>
          <w:spacing w:val="-8"/>
        </w:rPr>
        <w:t xml:space="preserve"> </w:t>
      </w:r>
      <w:r>
        <w:t>Es</w:t>
      </w:r>
      <w:r>
        <w:rPr>
          <w:spacing w:val="-6"/>
        </w:rPr>
        <w:t xml:space="preserve"> </w:t>
      </w:r>
      <w:r>
        <w:t>por</w:t>
      </w:r>
      <w:r>
        <w:rPr>
          <w:spacing w:val="-7"/>
        </w:rPr>
        <w:t xml:space="preserve"> </w:t>
      </w:r>
      <w:r>
        <w:t>ello</w:t>
      </w:r>
      <w:r>
        <w:rPr>
          <w:spacing w:val="-5"/>
        </w:rPr>
        <w:t xml:space="preserve"> </w:t>
      </w:r>
      <w:r>
        <w:t>que</w:t>
      </w:r>
      <w:r>
        <w:rPr>
          <w:spacing w:val="-6"/>
        </w:rPr>
        <w:t xml:space="preserve"> </w:t>
      </w:r>
      <w:r>
        <w:t xml:space="preserve">se recomienda revisar antes de cada sometimiento la </w:t>
      </w:r>
      <w:r w:rsidR="00CE6679">
        <w:t>“P</w:t>
      </w:r>
      <w:r>
        <w:t>auta de sometimiento de proyectos</w:t>
      </w:r>
      <w:r w:rsidR="00CE6679">
        <w:t xml:space="preserve"> iniciales y enmiendas”</w:t>
      </w:r>
      <w:r>
        <w:t xml:space="preserve"> y a su vez el </w:t>
      </w:r>
      <w:r w:rsidR="00CE6679">
        <w:t>“F</w:t>
      </w:r>
      <w:r>
        <w:t>ormulario de acuerdos relevantes</w:t>
      </w:r>
      <w:r w:rsidR="00CE6679">
        <w:t xml:space="preserve"> complementarios a pautas”</w:t>
      </w:r>
      <w:r>
        <w:t>.</w:t>
      </w:r>
    </w:p>
    <w:p w14:paraId="5808FBF7" w14:textId="77777777" w:rsidR="004C5F62" w:rsidRDefault="00000000">
      <w:pPr>
        <w:pStyle w:val="Ttulo3"/>
        <w:spacing w:before="154"/>
        <w:jc w:val="both"/>
        <w:rPr>
          <w:u w:val="none"/>
        </w:rPr>
      </w:pPr>
      <w:r>
        <w:rPr>
          <w:u w:val="none"/>
        </w:rPr>
        <w:t>SOMETIMIENTOS</w:t>
      </w:r>
      <w:r>
        <w:rPr>
          <w:spacing w:val="-11"/>
          <w:u w:val="none"/>
        </w:rPr>
        <w:t xml:space="preserve"> </w:t>
      </w:r>
      <w:r>
        <w:rPr>
          <w:spacing w:val="-2"/>
          <w:u w:val="none"/>
        </w:rPr>
        <w:t>INICIALES</w:t>
      </w:r>
    </w:p>
    <w:p w14:paraId="6BB72A63" w14:textId="77777777" w:rsidR="004C5F62" w:rsidRDefault="00000000">
      <w:pPr>
        <w:pStyle w:val="Textoindependiente"/>
        <w:spacing w:before="183"/>
        <w:ind w:left="1342"/>
        <w:jc w:val="both"/>
      </w:pPr>
      <w:r>
        <w:t>En</w:t>
      </w:r>
      <w:r>
        <w:rPr>
          <w:spacing w:val="-4"/>
        </w:rPr>
        <w:t xml:space="preserve"> </w:t>
      </w:r>
      <w:r>
        <w:t>el</w:t>
      </w:r>
      <w:r>
        <w:rPr>
          <w:spacing w:val="-4"/>
        </w:rPr>
        <w:t xml:space="preserve"> </w:t>
      </w:r>
      <w:r>
        <w:t>sometimiento</w:t>
      </w:r>
      <w:r>
        <w:rPr>
          <w:spacing w:val="-3"/>
        </w:rPr>
        <w:t xml:space="preserve"> </w:t>
      </w:r>
      <w:r>
        <w:t>inicial,</w:t>
      </w:r>
      <w:r>
        <w:rPr>
          <w:spacing w:val="-9"/>
        </w:rPr>
        <w:t xml:space="preserve"> </w:t>
      </w:r>
      <w:r>
        <w:t>el</w:t>
      </w:r>
      <w:r>
        <w:rPr>
          <w:spacing w:val="-3"/>
        </w:rPr>
        <w:t xml:space="preserve"> </w:t>
      </w:r>
      <w:r>
        <w:t>investigador</w:t>
      </w:r>
      <w:r>
        <w:rPr>
          <w:spacing w:val="-7"/>
        </w:rPr>
        <w:t xml:space="preserve"> </w:t>
      </w:r>
      <w:r>
        <w:t>principal</w:t>
      </w:r>
      <w:r>
        <w:rPr>
          <w:spacing w:val="-4"/>
        </w:rPr>
        <w:t xml:space="preserve"> </w:t>
      </w:r>
      <w:r>
        <w:t>debe</w:t>
      </w:r>
      <w:r>
        <w:rPr>
          <w:spacing w:val="-4"/>
        </w:rPr>
        <w:t xml:space="preserve"> </w:t>
      </w:r>
      <w:r>
        <w:t>considerar</w:t>
      </w:r>
      <w:r>
        <w:rPr>
          <w:spacing w:val="-2"/>
        </w:rPr>
        <w:t xml:space="preserve"> </w:t>
      </w:r>
      <w:r>
        <w:t>lo</w:t>
      </w:r>
      <w:r>
        <w:rPr>
          <w:spacing w:val="-2"/>
        </w:rPr>
        <w:t xml:space="preserve"> siguiente</w:t>
      </w:r>
    </w:p>
    <w:p w14:paraId="6CE21B3D" w14:textId="77777777" w:rsidR="004C5F62" w:rsidRDefault="00000000">
      <w:pPr>
        <w:pStyle w:val="Prrafodelista"/>
        <w:numPr>
          <w:ilvl w:val="0"/>
          <w:numId w:val="3"/>
        </w:numPr>
        <w:tabs>
          <w:tab w:val="left" w:pos="2061"/>
        </w:tabs>
        <w:spacing w:before="182"/>
        <w:ind w:left="2061" w:hanging="359"/>
      </w:pPr>
      <w:r>
        <w:t>Carta</w:t>
      </w:r>
      <w:r>
        <w:rPr>
          <w:spacing w:val="-7"/>
        </w:rPr>
        <w:t xml:space="preserve"> </w:t>
      </w:r>
      <w:r>
        <w:t>de</w:t>
      </w:r>
      <w:r>
        <w:rPr>
          <w:spacing w:val="-6"/>
        </w:rPr>
        <w:t xml:space="preserve"> </w:t>
      </w:r>
      <w:r>
        <w:t>compromiso</w:t>
      </w:r>
      <w:r>
        <w:rPr>
          <w:spacing w:val="-3"/>
        </w:rPr>
        <w:t xml:space="preserve"> </w:t>
      </w:r>
      <w:r>
        <w:t>del</w:t>
      </w:r>
      <w:r>
        <w:rPr>
          <w:spacing w:val="-4"/>
        </w:rPr>
        <w:t xml:space="preserve"> </w:t>
      </w:r>
      <w:r>
        <w:t>investigador</w:t>
      </w:r>
      <w:r>
        <w:rPr>
          <w:spacing w:val="-4"/>
        </w:rPr>
        <w:t xml:space="preserve"> </w:t>
      </w:r>
      <w:r>
        <w:t>principal</w:t>
      </w:r>
      <w:r>
        <w:rPr>
          <w:spacing w:val="-4"/>
        </w:rPr>
        <w:t xml:space="preserve"> </w:t>
      </w:r>
      <w:r>
        <w:t>para</w:t>
      </w:r>
      <w:r>
        <w:rPr>
          <w:spacing w:val="-7"/>
        </w:rPr>
        <w:t xml:space="preserve"> </w:t>
      </w:r>
      <w:r>
        <w:t>cada</w:t>
      </w:r>
      <w:r>
        <w:rPr>
          <w:spacing w:val="-4"/>
        </w:rPr>
        <w:t xml:space="preserve"> </w:t>
      </w:r>
      <w:r>
        <w:rPr>
          <w:spacing w:val="-2"/>
        </w:rPr>
        <w:t>proyecto</w:t>
      </w:r>
    </w:p>
    <w:p w14:paraId="393BD5FE" w14:textId="77777777" w:rsidR="004C5F62" w:rsidRDefault="00000000">
      <w:pPr>
        <w:pStyle w:val="Prrafodelista"/>
        <w:numPr>
          <w:ilvl w:val="0"/>
          <w:numId w:val="3"/>
        </w:numPr>
        <w:tabs>
          <w:tab w:val="left" w:pos="2062"/>
        </w:tabs>
        <w:spacing w:before="23" w:line="256" w:lineRule="auto"/>
        <w:ind w:right="1341"/>
      </w:pPr>
      <w:r>
        <w:t>Carta</w:t>
      </w:r>
      <w:r>
        <w:rPr>
          <w:spacing w:val="-3"/>
        </w:rPr>
        <w:t xml:space="preserve"> </w:t>
      </w:r>
      <w:r>
        <w:t>de</w:t>
      </w:r>
      <w:r>
        <w:rPr>
          <w:spacing w:val="-6"/>
        </w:rPr>
        <w:t xml:space="preserve"> </w:t>
      </w:r>
      <w:r>
        <w:t>declaración</w:t>
      </w:r>
      <w:r>
        <w:rPr>
          <w:spacing w:val="-4"/>
        </w:rPr>
        <w:t xml:space="preserve"> </w:t>
      </w:r>
      <w:r>
        <w:t>de</w:t>
      </w:r>
      <w:r>
        <w:rPr>
          <w:spacing w:val="-3"/>
        </w:rPr>
        <w:t xml:space="preserve"> </w:t>
      </w:r>
      <w:r>
        <w:t>conflicto</w:t>
      </w:r>
      <w:r>
        <w:rPr>
          <w:spacing w:val="-2"/>
        </w:rPr>
        <w:t xml:space="preserve"> </w:t>
      </w:r>
      <w:r>
        <w:t>de</w:t>
      </w:r>
      <w:r>
        <w:rPr>
          <w:spacing w:val="-3"/>
        </w:rPr>
        <w:t xml:space="preserve"> </w:t>
      </w:r>
      <w:r>
        <w:t>interés</w:t>
      </w:r>
      <w:r>
        <w:rPr>
          <w:spacing w:val="-5"/>
        </w:rPr>
        <w:t xml:space="preserve"> </w:t>
      </w:r>
      <w:r>
        <w:t>para</w:t>
      </w:r>
      <w:r>
        <w:rPr>
          <w:spacing w:val="-4"/>
        </w:rPr>
        <w:t xml:space="preserve"> </w:t>
      </w:r>
      <w:r>
        <w:t>cada</w:t>
      </w:r>
      <w:r>
        <w:rPr>
          <w:spacing w:val="-6"/>
        </w:rPr>
        <w:t xml:space="preserve"> </w:t>
      </w:r>
      <w:r>
        <w:t>proyecto</w:t>
      </w:r>
      <w:r>
        <w:rPr>
          <w:spacing w:val="-2"/>
        </w:rPr>
        <w:t xml:space="preserve"> </w:t>
      </w:r>
      <w:r>
        <w:t>firmada</w:t>
      </w:r>
      <w:r>
        <w:rPr>
          <w:spacing w:val="-6"/>
        </w:rPr>
        <w:t xml:space="preserve"> </w:t>
      </w:r>
      <w:r>
        <w:t>por</w:t>
      </w:r>
      <w:r>
        <w:rPr>
          <w:spacing w:val="-6"/>
        </w:rPr>
        <w:t xml:space="preserve"> </w:t>
      </w:r>
      <w:r>
        <w:t>el</w:t>
      </w:r>
      <w:r>
        <w:rPr>
          <w:spacing w:val="-3"/>
        </w:rPr>
        <w:t xml:space="preserve"> </w:t>
      </w:r>
      <w:r>
        <w:t>Investigador Principal y Sub-Investigador(es).</w:t>
      </w:r>
    </w:p>
    <w:p w14:paraId="478D3B3A" w14:textId="77777777" w:rsidR="004C5F62" w:rsidRDefault="00000000">
      <w:pPr>
        <w:pStyle w:val="Prrafodelista"/>
        <w:numPr>
          <w:ilvl w:val="0"/>
          <w:numId w:val="3"/>
        </w:numPr>
        <w:tabs>
          <w:tab w:val="left" w:pos="2061"/>
        </w:tabs>
        <w:spacing w:before="3"/>
        <w:ind w:left="2061" w:hanging="359"/>
      </w:pPr>
      <w:r>
        <w:t>Carta</w:t>
      </w:r>
      <w:r>
        <w:rPr>
          <w:spacing w:val="-2"/>
        </w:rPr>
        <w:t xml:space="preserve"> </w:t>
      </w:r>
      <w:r>
        <w:t>de</w:t>
      </w:r>
      <w:r>
        <w:rPr>
          <w:spacing w:val="-2"/>
        </w:rPr>
        <w:t xml:space="preserve"> </w:t>
      </w:r>
      <w:r>
        <w:t>autorización</w:t>
      </w:r>
      <w:r>
        <w:rPr>
          <w:spacing w:val="-3"/>
        </w:rPr>
        <w:t xml:space="preserve"> </w:t>
      </w:r>
      <w:r>
        <w:t>del</w:t>
      </w:r>
      <w:r>
        <w:rPr>
          <w:spacing w:val="-5"/>
        </w:rPr>
        <w:t xml:space="preserve"> </w:t>
      </w:r>
      <w:r>
        <w:t>director</w:t>
      </w:r>
      <w:r>
        <w:rPr>
          <w:spacing w:val="-2"/>
        </w:rPr>
        <w:t xml:space="preserve"> </w:t>
      </w:r>
      <w:r>
        <w:t>del</w:t>
      </w:r>
      <w:r>
        <w:rPr>
          <w:spacing w:val="-4"/>
        </w:rPr>
        <w:t xml:space="preserve"> </w:t>
      </w:r>
      <w:r>
        <w:t>centro</w:t>
      </w:r>
      <w:r>
        <w:rPr>
          <w:spacing w:val="-1"/>
        </w:rPr>
        <w:t xml:space="preserve"> </w:t>
      </w:r>
      <w:r>
        <w:t>para</w:t>
      </w:r>
      <w:r>
        <w:rPr>
          <w:spacing w:val="-2"/>
        </w:rPr>
        <w:t xml:space="preserve"> </w:t>
      </w:r>
      <w:r>
        <w:t>la</w:t>
      </w:r>
      <w:r>
        <w:rPr>
          <w:spacing w:val="-5"/>
        </w:rPr>
        <w:t xml:space="preserve"> </w:t>
      </w:r>
      <w:r>
        <w:t>realización</w:t>
      </w:r>
      <w:r>
        <w:rPr>
          <w:spacing w:val="-3"/>
        </w:rPr>
        <w:t xml:space="preserve"> </w:t>
      </w:r>
      <w:r>
        <w:t>del</w:t>
      </w:r>
      <w:r>
        <w:rPr>
          <w:spacing w:val="-3"/>
        </w:rPr>
        <w:t xml:space="preserve"> </w:t>
      </w:r>
      <w:r>
        <w:rPr>
          <w:spacing w:val="-2"/>
        </w:rPr>
        <w:t>estudio</w:t>
      </w:r>
    </w:p>
    <w:p w14:paraId="102604A1" w14:textId="22447DF0" w:rsidR="004C5F62" w:rsidRDefault="00000000">
      <w:pPr>
        <w:pStyle w:val="Prrafodelista"/>
        <w:numPr>
          <w:ilvl w:val="0"/>
          <w:numId w:val="3"/>
        </w:numPr>
        <w:tabs>
          <w:tab w:val="left" w:pos="2061"/>
        </w:tabs>
        <w:spacing w:before="23"/>
        <w:ind w:left="2061" w:hanging="359"/>
        <w:rPr>
          <w:b/>
        </w:rPr>
      </w:pPr>
      <w:r>
        <w:t>Documentos</w:t>
      </w:r>
      <w:r>
        <w:rPr>
          <w:spacing w:val="-9"/>
        </w:rPr>
        <w:t xml:space="preserve"> </w:t>
      </w:r>
      <w:r>
        <w:t>que</w:t>
      </w:r>
      <w:r>
        <w:rPr>
          <w:spacing w:val="-5"/>
        </w:rPr>
        <w:t xml:space="preserve"> </w:t>
      </w:r>
      <w:r w:rsidR="001401F1">
        <w:rPr>
          <w:spacing w:val="-5"/>
        </w:rPr>
        <w:t xml:space="preserve">se </w:t>
      </w:r>
      <w:r>
        <w:t>deben</w:t>
      </w:r>
      <w:r>
        <w:rPr>
          <w:spacing w:val="-7"/>
        </w:rPr>
        <w:t xml:space="preserve"> </w:t>
      </w:r>
      <w:r w:rsidR="001401F1">
        <w:rPr>
          <w:spacing w:val="-7"/>
        </w:rPr>
        <w:t>adjuntar para el</w:t>
      </w:r>
      <w:r>
        <w:rPr>
          <w:spacing w:val="-4"/>
        </w:rPr>
        <w:t xml:space="preserve"> </w:t>
      </w:r>
      <w:r>
        <w:t>sometimiento</w:t>
      </w:r>
      <w:r>
        <w:rPr>
          <w:spacing w:val="-3"/>
        </w:rPr>
        <w:t xml:space="preserve"> </w:t>
      </w:r>
      <w:r>
        <w:t>de</w:t>
      </w:r>
      <w:r>
        <w:rPr>
          <w:spacing w:val="-4"/>
        </w:rPr>
        <w:t xml:space="preserve"> </w:t>
      </w:r>
      <w:r>
        <w:rPr>
          <w:spacing w:val="-2"/>
        </w:rPr>
        <w:t>proyecto</w:t>
      </w:r>
      <w:r>
        <w:rPr>
          <w:b/>
          <w:spacing w:val="-2"/>
        </w:rPr>
        <w:t>:</w:t>
      </w:r>
    </w:p>
    <w:p w14:paraId="1D8C3ED3" w14:textId="77777777" w:rsidR="004C5F62" w:rsidRDefault="00000000">
      <w:pPr>
        <w:pStyle w:val="Prrafodelista"/>
        <w:numPr>
          <w:ilvl w:val="1"/>
          <w:numId w:val="3"/>
        </w:numPr>
        <w:tabs>
          <w:tab w:val="left" w:pos="2781"/>
        </w:tabs>
        <w:spacing w:before="19"/>
        <w:ind w:left="2781" w:hanging="359"/>
      </w:pPr>
      <w:r>
        <w:t>Protocolo</w:t>
      </w:r>
      <w:r>
        <w:rPr>
          <w:spacing w:val="-3"/>
        </w:rPr>
        <w:t xml:space="preserve"> </w:t>
      </w:r>
      <w:r>
        <w:t>en</w:t>
      </w:r>
      <w:r>
        <w:rPr>
          <w:spacing w:val="-6"/>
        </w:rPr>
        <w:t xml:space="preserve"> </w:t>
      </w:r>
      <w:r>
        <w:t>inglés</w:t>
      </w:r>
      <w:r>
        <w:rPr>
          <w:spacing w:val="-3"/>
        </w:rPr>
        <w:t xml:space="preserve"> </w:t>
      </w:r>
      <w:r>
        <w:t>y</w:t>
      </w:r>
      <w:r>
        <w:rPr>
          <w:spacing w:val="-4"/>
        </w:rPr>
        <w:t xml:space="preserve"> </w:t>
      </w:r>
      <w:r>
        <w:rPr>
          <w:spacing w:val="-2"/>
        </w:rPr>
        <w:t>español.</w:t>
      </w:r>
    </w:p>
    <w:p w14:paraId="2852F02F" w14:textId="77777777" w:rsidR="004C5F62" w:rsidRDefault="00000000">
      <w:pPr>
        <w:pStyle w:val="Prrafodelista"/>
        <w:numPr>
          <w:ilvl w:val="1"/>
          <w:numId w:val="3"/>
        </w:numPr>
        <w:tabs>
          <w:tab w:val="left" w:pos="2781"/>
        </w:tabs>
        <w:spacing w:before="15"/>
        <w:ind w:left="2781" w:hanging="359"/>
      </w:pPr>
      <w:r>
        <w:t>Formulario(s)</w:t>
      </w:r>
      <w:r>
        <w:rPr>
          <w:spacing w:val="-10"/>
        </w:rPr>
        <w:t xml:space="preserve"> </w:t>
      </w:r>
      <w:r>
        <w:t>de</w:t>
      </w:r>
      <w:r>
        <w:rPr>
          <w:spacing w:val="-9"/>
        </w:rPr>
        <w:t xml:space="preserve"> </w:t>
      </w:r>
      <w:r>
        <w:t>consentimiento(s)</w:t>
      </w:r>
      <w:r>
        <w:rPr>
          <w:spacing w:val="-9"/>
        </w:rPr>
        <w:t xml:space="preserve"> </w:t>
      </w:r>
      <w:r>
        <w:rPr>
          <w:spacing w:val="-2"/>
        </w:rPr>
        <w:t>informado(s).</w:t>
      </w:r>
    </w:p>
    <w:p w14:paraId="10D4F226" w14:textId="77777777" w:rsidR="004C5F62" w:rsidRDefault="00000000">
      <w:pPr>
        <w:pStyle w:val="Prrafodelista"/>
        <w:numPr>
          <w:ilvl w:val="1"/>
          <w:numId w:val="3"/>
        </w:numPr>
        <w:tabs>
          <w:tab w:val="left" w:pos="2781"/>
        </w:tabs>
        <w:spacing w:before="15"/>
        <w:ind w:left="2781" w:hanging="359"/>
      </w:pPr>
      <w:r>
        <w:t>Material</w:t>
      </w:r>
      <w:r>
        <w:rPr>
          <w:spacing w:val="-8"/>
        </w:rPr>
        <w:t xml:space="preserve"> </w:t>
      </w:r>
      <w:r>
        <w:t>de</w:t>
      </w:r>
      <w:r>
        <w:rPr>
          <w:spacing w:val="-3"/>
        </w:rPr>
        <w:t xml:space="preserve"> </w:t>
      </w:r>
      <w:r>
        <w:t>reclutamiento,</w:t>
      </w:r>
      <w:r>
        <w:rPr>
          <w:spacing w:val="-5"/>
        </w:rPr>
        <w:t xml:space="preserve"> </w:t>
      </w:r>
      <w:r>
        <w:t>si</w:t>
      </w:r>
      <w:r>
        <w:rPr>
          <w:spacing w:val="-2"/>
        </w:rPr>
        <w:t xml:space="preserve"> aplica.</w:t>
      </w:r>
    </w:p>
    <w:p w14:paraId="545A62B0" w14:textId="77777777" w:rsidR="004C5F62" w:rsidRDefault="00000000">
      <w:pPr>
        <w:pStyle w:val="Prrafodelista"/>
        <w:numPr>
          <w:ilvl w:val="1"/>
          <w:numId w:val="3"/>
        </w:numPr>
        <w:tabs>
          <w:tab w:val="left" w:pos="2781"/>
        </w:tabs>
        <w:spacing w:before="15"/>
        <w:ind w:left="2781" w:hanging="359"/>
      </w:pPr>
      <w:r>
        <w:t>Material</w:t>
      </w:r>
      <w:r>
        <w:rPr>
          <w:spacing w:val="-8"/>
        </w:rPr>
        <w:t xml:space="preserve"> </w:t>
      </w:r>
      <w:r>
        <w:t>para</w:t>
      </w:r>
      <w:r>
        <w:rPr>
          <w:spacing w:val="-4"/>
        </w:rPr>
        <w:t xml:space="preserve"> </w:t>
      </w:r>
      <w:r>
        <w:t>pacientes</w:t>
      </w:r>
      <w:r>
        <w:rPr>
          <w:spacing w:val="-3"/>
        </w:rPr>
        <w:t xml:space="preserve"> </w:t>
      </w:r>
      <w:r>
        <w:t>de</w:t>
      </w:r>
      <w:r>
        <w:rPr>
          <w:spacing w:val="-4"/>
        </w:rPr>
        <w:t xml:space="preserve"> </w:t>
      </w:r>
      <w:r>
        <w:rPr>
          <w:spacing w:val="-2"/>
        </w:rPr>
        <w:t>estudio.</w:t>
      </w:r>
    </w:p>
    <w:p w14:paraId="2A88CD56" w14:textId="77777777" w:rsidR="004C5F62" w:rsidRDefault="00000000">
      <w:pPr>
        <w:pStyle w:val="Prrafodelista"/>
        <w:numPr>
          <w:ilvl w:val="1"/>
          <w:numId w:val="3"/>
        </w:numPr>
        <w:tabs>
          <w:tab w:val="left" w:pos="2782"/>
        </w:tabs>
        <w:spacing w:before="13" w:line="256" w:lineRule="auto"/>
        <w:ind w:right="1338"/>
        <w:jc w:val="both"/>
      </w:pPr>
      <w:r>
        <w:t>Cuestionarios estudio específico. Por ello se entiende los cuestionarios que fueron diseñados específicamente para un protocolo determinado. No es necesario someter</w:t>
      </w:r>
      <w:r>
        <w:rPr>
          <w:spacing w:val="-13"/>
        </w:rPr>
        <w:t xml:space="preserve"> </w:t>
      </w:r>
      <w:r>
        <w:t>cuestionarios</w:t>
      </w:r>
      <w:r>
        <w:rPr>
          <w:spacing w:val="-12"/>
        </w:rPr>
        <w:t xml:space="preserve"> </w:t>
      </w:r>
      <w:r>
        <w:t>que</w:t>
      </w:r>
      <w:r>
        <w:rPr>
          <w:spacing w:val="-14"/>
        </w:rPr>
        <w:t xml:space="preserve"> </w:t>
      </w:r>
      <w:r>
        <w:t>ya</w:t>
      </w:r>
      <w:r>
        <w:rPr>
          <w:spacing w:val="-13"/>
        </w:rPr>
        <w:t xml:space="preserve"> </w:t>
      </w:r>
      <w:r>
        <w:t>son</w:t>
      </w:r>
      <w:r>
        <w:rPr>
          <w:spacing w:val="-13"/>
        </w:rPr>
        <w:t xml:space="preserve"> </w:t>
      </w:r>
      <w:r>
        <w:t>validados</w:t>
      </w:r>
      <w:r>
        <w:rPr>
          <w:spacing w:val="-12"/>
        </w:rPr>
        <w:t xml:space="preserve"> </w:t>
      </w:r>
      <w:r>
        <w:t>internacionalmente</w:t>
      </w:r>
      <w:r>
        <w:rPr>
          <w:spacing w:val="-13"/>
        </w:rPr>
        <w:t xml:space="preserve"> </w:t>
      </w:r>
      <w:r>
        <w:t>para</w:t>
      </w:r>
      <w:r>
        <w:rPr>
          <w:spacing w:val="-12"/>
        </w:rPr>
        <w:t xml:space="preserve"> </w:t>
      </w:r>
      <w:r>
        <w:t>una</w:t>
      </w:r>
      <w:r>
        <w:rPr>
          <w:spacing w:val="-13"/>
        </w:rPr>
        <w:t xml:space="preserve"> </w:t>
      </w:r>
      <w:r>
        <w:t>patología.</w:t>
      </w:r>
    </w:p>
    <w:p w14:paraId="5D3A1616" w14:textId="77777777" w:rsidR="004C5F62" w:rsidRDefault="00000000">
      <w:pPr>
        <w:pStyle w:val="Prrafodelista"/>
        <w:numPr>
          <w:ilvl w:val="1"/>
          <w:numId w:val="3"/>
        </w:numPr>
        <w:tabs>
          <w:tab w:val="left" w:pos="2782"/>
        </w:tabs>
        <w:spacing w:before="2" w:line="252" w:lineRule="auto"/>
        <w:ind w:right="1339"/>
        <w:jc w:val="both"/>
      </w:pPr>
      <w:r>
        <w:t xml:space="preserve">Información del staff, incluyendo al menos Investigador principal, </w:t>
      </w:r>
      <w:r>
        <w:rPr>
          <w:spacing w:val="-2"/>
        </w:rPr>
        <w:t>subinvestigadores.</w:t>
      </w:r>
    </w:p>
    <w:p w14:paraId="186E2C87" w14:textId="77777777" w:rsidR="004C5F62" w:rsidRDefault="00000000">
      <w:pPr>
        <w:pStyle w:val="Prrafodelista"/>
        <w:numPr>
          <w:ilvl w:val="1"/>
          <w:numId w:val="3"/>
        </w:numPr>
        <w:tabs>
          <w:tab w:val="left" w:pos="2782"/>
        </w:tabs>
        <w:spacing w:before="7" w:line="256" w:lineRule="auto"/>
        <w:ind w:right="1341"/>
        <w:jc w:val="both"/>
      </w:pPr>
      <w:r>
        <w:t>Manual del investigador vigente: en inglés y español. Se puede aceptar provisoriamente la versión en inglés, sin embargo, la versión en español debe ser notificada en cuanto sea emitida.</w:t>
      </w:r>
    </w:p>
    <w:p w14:paraId="55AEE50C" w14:textId="77777777" w:rsidR="004C5F62" w:rsidRDefault="00000000">
      <w:pPr>
        <w:pStyle w:val="Prrafodelista"/>
        <w:numPr>
          <w:ilvl w:val="1"/>
          <w:numId w:val="3"/>
        </w:numPr>
        <w:tabs>
          <w:tab w:val="left" w:pos="2782"/>
        </w:tabs>
        <w:spacing w:line="256" w:lineRule="auto"/>
        <w:ind w:right="1341"/>
        <w:jc w:val="both"/>
      </w:pPr>
      <w:r>
        <w:t>Póliza de Seguro de cobertura asociados al ensayo clínico, la cual debe contener expresamente el número de póliza depositada en la Comisión para el Mercado Financiero (CMF).</w:t>
      </w:r>
    </w:p>
    <w:p w14:paraId="3195EB6E" w14:textId="77777777" w:rsidR="004C5F62" w:rsidRDefault="00000000">
      <w:pPr>
        <w:pStyle w:val="Prrafodelista"/>
        <w:numPr>
          <w:ilvl w:val="1"/>
          <w:numId w:val="3"/>
        </w:numPr>
        <w:tabs>
          <w:tab w:val="left" w:pos="2781"/>
        </w:tabs>
        <w:spacing w:line="275" w:lineRule="exact"/>
        <w:ind w:left="2781" w:hanging="359"/>
        <w:jc w:val="both"/>
      </w:pPr>
      <w:r>
        <w:t>Otro</w:t>
      </w:r>
      <w:r>
        <w:rPr>
          <w:spacing w:val="-7"/>
        </w:rPr>
        <w:t xml:space="preserve"> </w:t>
      </w:r>
      <w:r>
        <w:t>material</w:t>
      </w:r>
      <w:r>
        <w:rPr>
          <w:spacing w:val="-4"/>
        </w:rPr>
        <w:t xml:space="preserve"> </w:t>
      </w:r>
      <w:r>
        <w:t>del</w:t>
      </w:r>
      <w:r>
        <w:rPr>
          <w:spacing w:val="-4"/>
        </w:rPr>
        <w:t xml:space="preserve"> </w:t>
      </w:r>
      <w:r>
        <w:t>protocolo</w:t>
      </w:r>
      <w:r>
        <w:rPr>
          <w:spacing w:val="-4"/>
        </w:rPr>
        <w:t xml:space="preserve"> </w:t>
      </w:r>
      <w:r>
        <w:t>que</w:t>
      </w:r>
      <w:r>
        <w:rPr>
          <w:spacing w:val="-4"/>
        </w:rPr>
        <w:t xml:space="preserve"> </w:t>
      </w:r>
      <w:r>
        <w:t>aplique</w:t>
      </w:r>
      <w:r>
        <w:rPr>
          <w:spacing w:val="-4"/>
        </w:rPr>
        <w:t xml:space="preserve"> </w:t>
      </w:r>
      <w:r>
        <w:t>revisión</w:t>
      </w:r>
      <w:r>
        <w:rPr>
          <w:spacing w:val="-5"/>
        </w:rPr>
        <w:t xml:space="preserve"> </w:t>
      </w:r>
      <w:r>
        <w:t>del</w:t>
      </w:r>
      <w:r>
        <w:rPr>
          <w:spacing w:val="-6"/>
        </w:rPr>
        <w:t xml:space="preserve"> </w:t>
      </w:r>
      <w:r>
        <w:t>CEC-</w:t>
      </w:r>
      <w:r>
        <w:rPr>
          <w:spacing w:val="-2"/>
        </w:rPr>
        <w:t>ICLSR.</w:t>
      </w:r>
    </w:p>
    <w:p w14:paraId="5F75AE48" w14:textId="77777777" w:rsidR="004C5F62" w:rsidRDefault="00000000">
      <w:pPr>
        <w:pStyle w:val="Textoindependiente"/>
        <w:spacing w:before="176" w:line="259" w:lineRule="auto"/>
        <w:ind w:left="1342" w:right="1334"/>
        <w:jc w:val="both"/>
      </w:pPr>
      <w:r>
        <w:t>*Los</w:t>
      </w:r>
      <w:r>
        <w:rPr>
          <w:spacing w:val="-1"/>
        </w:rPr>
        <w:t xml:space="preserve"> </w:t>
      </w:r>
      <w:r>
        <w:t>antecedentes de Investigador</w:t>
      </w:r>
      <w:r>
        <w:rPr>
          <w:spacing w:val="-1"/>
        </w:rPr>
        <w:t xml:space="preserve"> </w:t>
      </w:r>
      <w:r>
        <w:t>Principal</w:t>
      </w:r>
      <w:r>
        <w:rPr>
          <w:spacing w:val="-1"/>
        </w:rPr>
        <w:t xml:space="preserve"> </w:t>
      </w:r>
      <w:r>
        <w:t>y Sub-Investigador/es deben</w:t>
      </w:r>
      <w:r>
        <w:rPr>
          <w:spacing w:val="-1"/>
        </w:rPr>
        <w:t xml:space="preserve"> </w:t>
      </w:r>
      <w:r>
        <w:t>mantenerse actualizados y</w:t>
      </w:r>
      <w:r>
        <w:rPr>
          <w:spacing w:val="-5"/>
        </w:rPr>
        <w:t xml:space="preserve"> </w:t>
      </w:r>
      <w:r>
        <w:t>vigentes</w:t>
      </w:r>
      <w:r>
        <w:rPr>
          <w:spacing w:val="-5"/>
        </w:rPr>
        <w:t xml:space="preserve"> </w:t>
      </w:r>
      <w:r>
        <w:t>en</w:t>
      </w:r>
      <w:r>
        <w:rPr>
          <w:spacing w:val="-6"/>
        </w:rPr>
        <w:t xml:space="preserve"> </w:t>
      </w:r>
      <w:r>
        <w:t>los</w:t>
      </w:r>
      <w:r>
        <w:rPr>
          <w:spacing w:val="-5"/>
        </w:rPr>
        <w:t xml:space="preserve"> </w:t>
      </w:r>
      <w:r>
        <w:t>perfiles</w:t>
      </w:r>
      <w:r>
        <w:rPr>
          <w:spacing w:val="-7"/>
        </w:rPr>
        <w:t xml:space="preserve"> </w:t>
      </w:r>
      <w:r>
        <w:t>virtuales</w:t>
      </w:r>
      <w:r>
        <w:rPr>
          <w:spacing w:val="-5"/>
        </w:rPr>
        <w:t xml:space="preserve"> </w:t>
      </w:r>
      <w:r>
        <w:t>en</w:t>
      </w:r>
      <w:r>
        <w:rPr>
          <w:spacing w:val="-6"/>
        </w:rPr>
        <w:t xml:space="preserve"> </w:t>
      </w:r>
      <w:r>
        <w:t>plataforma</w:t>
      </w:r>
      <w:r>
        <w:rPr>
          <w:spacing w:val="-5"/>
        </w:rPr>
        <w:t xml:space="preserve"> </w:t>
      </w:r>
      <w:r>
        <w:t>eKomite.</w:t>
      </w:r>
      <w:r>
        <w:rPr>
          <w:spacing w:val="-5"/>
        </w:rPr>
        <w:t xml:space="preserve"> </w:t>
      </w:r>
      <w:r>
        <w:t>Estos</w:t>
      </w:r>
      <w:r>
        <w:rPr>
          <w:spacing w:val="-5"/>
        </w:rPr>
        <w:t xml:space="preserve"> </w:t>
      </w:r>
      <w:r>
        <w:t>antecedentes</w:t>
      </w:r>
      <w:r>
        <w:rPr>
          <w:spacing w:val="-5"/>
        </w:rPr>
        <w:t xml:space="preserve"> </w:t>
      </w:r>
      <w:r>
        <w:t>incluyen:</w:t>
      </w:r>
      <w:r>
        <w:rPr>
          <w:spacing w:val="-5"/>
        </w:rPr>
        <w:t xml:space="preserve"> </w:t>
      </w:r>
      <w:r>
        <w:t>Currículum vitae,</w:t>
      </w:r>
      <w:r>
        <w:rPr>
          <w:spacing w:val="-4"/>
        </w:rPr>
        <w:t xml:space="preserve"> </w:t>
      </w:r>
      <w:r>
        <w:t>Certificado</w:t>
      </w:r>
      <w:r>
        <w:rPr>
          <w:spacing w:val="-4"/>
        </w:rPr>
        <w:t xml:space="preserve"> </w:t>
      </w:r>
      <w:r>
        <w:t>de</w:t>
      </w:r>
      <w:r>
        <w:rPr>
          <w:spacing w:val="-4"/>
        </w:rPr>
        <w:t xml:space="preserve"> </w:t>
      </w:r>
      <w:r>
        <w:t>Buenas</w:t>
      </w:r>
      <w:r>
        <w:rPr>
          <w:spacing w:val="-2"/>
        </w:rPr>
        <w:t xml:space="preserve"> </w:t>
      </w:r>
      <w:r>
        <w:t>prácticas</w:t>
      </w:r>
      <w:r>
        <w:rPr>
          <w:spacing w:val="-5"/>
        </w:rPr>
        <w:t xml:space="preserve"> </w:t>
      </w:r>
      <w:r>
        <w:t>clínicas,</w:t>
      </w:r>
      <w:r>
        <w:rPr>
          <w:spacing w:val="-5"/>
        </w:rPr>
        <w:t xml:space="preserve"> </w:t>
      </w:r>
      <w:r>
        <w:t>Certificado de</w:t>
      </w:r>
      <w:r>
        <w:rPr>
          <w:spacing w:val="-4"/>
        </w:rPr>
        <w:t xml:space="preserve"> </w:t>
      </w:r>
      <w:r>
        <w:t>título/especialidad</w:t>
      </w:r>
      <w:r>
        <w:rPr>
          <w:spacing w:val="-5"/>
        </w:rPr>
        <w:t xml:space="preserve"> </w:t>
      </w:r>
      <w:r>
        <w:t>o</w:t>
      </w:r>
      <w:r>
        <w:rPr>
          <w:spacing w:val="-1"/>
        </w:rPr>
        <w:t xml:space="preserve"> </w:t>
      </w:r>
      <w:r>
        <w:t>de</w:t>
      </w:r>
      <w:r>
        <w:rPr>
          <w:spacing w:val="-4"/>
        </w:rPr>
        <w:t xml:space="preserve"> </w:t>
      </w:r>
      <w:r>
        <w:t>inscripción</w:t>
      </w:r>
      <w:r>
        <w:rPr>
          <w:spacing w:val="-3"/>
        </w:rPr>
        <w:t xml:space="preserve"> </w:t>
      </w:r>
      <w:r>
        <w:t>en la superintendencia de salud.</w:t>
      </w:r>
    </w:p>
    <w:p w14:paraId="40ABD965" w14:textId="77777777" w:rsidR="004C5F62" w:rsidRDefault="004C5F62">
      <w:pPr>
        <w:pStyle w:val="Textoindependiente"/>
        <w:spacing w:line="259" w:lineRule="auto"/>
        <w:jc w:val="both"/>
        <w:sectPr w:rsidR="004C5F62">
          <w:headerReference w:type="default" r:id="rId7"/>
          <w:pgSz w:w="12240" w:h="15840"/>
          <w:pgMar w:top="960" w:right="360" w:bottom="1200" w:left="360" w:header="751" w:footer="1000" w:gutter="0"/>
          <w:cols w:space="720"/>
        </w:sectPr>
      </w:pPr>
    </w:p>
    <w:p w14:paraId="1BBFDE59" w14:textId="77777777" w:rsidR="004C5F62" w:rsidRDefault="004C5F62">
      <w:pPr>
        <w:pStyle w:val="Textoindependiente"/>
      </w:pPr>
    </w:p>
    <w:p w14:paraId="2AC1A9F7" w14:textId="77777777" w:rsidR="004C5F62" w:rsidRDefault="004C5F62">
      <w:pPr>
        <w:pStyle w:val="Textoindependiente"/>
        <w:spacing w:before="5"/>
      </w:pPr>
    </w:p>
    <w:p w14:paraId="62A233F5" w14:textId="77777777" w:rsidR="004C5F62" w:rsidRDefault="00000000">
      <w:pPr>
        <w:pStyle w:val="Ttulo3"/>
        <w:jc w:val="both"/>
        <w:rPr>
          <w:u w:val="none"/>
        </w:rPr>
      </w:pPr>
      <w:r>
        <w:rPr>
          <w:u w:val="none"/>
        </w:rPr>
        <w:t>SOMETIMIENTO</w:t>
      </w:r>
      <w:r>
        <w:rPr>
          <w:spacing w:val="-6"/>
          <w:u w:val="none"/>
        </w:rPr>
        <w:t xml:space="preserve"> </w:t>
      </w:r>
      <w:r>
        <w:rPr>
          <w:u w:val="none"/>
        </w:rPr>
        <w:t>DE</w:t>
      </w:r>
      <w:r>
        <w:rPr>
          <w:spacing w:val="-6"/>
          <w:u w:val="none"/>
        </w:rPr>
        <w:t xml:space="preserve"> </w:t>
      </w:r>
      <w:r>
        <w:rPr>
          <w:spacing w:val="-2"/>
          <w:u w:val="none"/>
        </w:rPr>
        <w:t>ENMIENDAS</w:t>
      </w:r>
    </w:p>
    <w:p w14:paraId="03B025EF" w14:textId="77777777" w:rsidR="004C5F62" w:rsidRDefault="00000000">
      <w:pPr>
        <w:pStyle w:val="Textoindependiente"/>
        <w:spacing w:before="19" w:line="259" w:lineRule="auto"/>
        <w:ind w:left="1342" w:right="1336"/>
        <w:jc w:val="both"/>
      </w:pPr>
      <w:r>
        <w:t>En</w:t>
      </w:r>
      <w:r>
        <w:rPr>
          <w:spacing w:val="-7"/>
        </w:rPr>
        <w:t xml:space="preserve"> </w:t>
      </w:r>
      <w:r>
        <w:t>cuanto</w:t>
      </w:r>
      <w:r>
        <w:rPr>
          <w:spacing w:val="-5"/>
        </w:rPr>
        <w:t xml:space="preserve"> </w:t>
      </w:r>
      <w:r>
        <w:t>a</w:t>
      </w:r>
      <w:r>
        <w:rPr>
          <w:spacing w:val="-7"/>
        </w:rPr>
        <w:t xml:space="preserve"> </w:t>
      </w:r>
      <w:r>
        <w:t>las</w:t>
      </w:r>
      <w:r>
        <w:rPr>
          <w:spacing w:val="-9"/>
        </w:rPr>
        <w:t xml:space="preserve"> </w:t>
      </w:r>
      <w:r>
        <w:t>enmiendas</w:t>
      </w:r>
      <w:r>
        <w:rPr>
          <w:spacing w:val="-9"/>
        </w:rPr>
        <w:t xml:space="preserve"> </w:t>
      </w:r>
      <w:r>
        <w:t>al</w:t>
      </w:r>
      <w:r>
        <w:rPr>
          <w:spacing w:val="-6"/>
        </w:rPr>
        <w:t xml:space="preserve"> </w:t>
      </w:r>
      <w:r>
        <w:t>protocolo,</w:t>
      </w:r>
      <w:r>
        <w:rPr>
          <w:spacing w:val="-9"/>
        </w:rPr>
        <w:t xml:space="preserve"> </w:t>
      </w:r>
      <w:r>
        <w:t>el</w:t>
      </w:r>
      <w:r>
        <w:rPr>
          <w:spacing w:val="-6"/>
        </w:rPr>
        <w:t xml:space="preserve"> </w:t>
      </w:r>
      <w:r>
        <w:t>CEC-ICLSR</w:t>
      </w:r>
      <w:r>
        <w:rPr>
          <w:spacing w:val="-7"/>
        </w:rPr>
        <w:t xml:space="preserve"> </w:t>
      </w:r>
      <w:r>
        <w:t>hace</w:t>
      </w:r>
      <w:r>
        <w:rPr>
          <w:spacing w:val="-6"/>
        </w:rPr>
        <w:t xml:space="preserve"> </w:t>
      </w:r>
      <w:r>
        <w:t>una</w:t>
      </w:r>
      <w:r>
        <w:rPr>
          <w:spacing w:val="-7"/>
        </w:rPr>
        <w:t xml:space="preserve"> </w:t>
      </w:r>
      <w:r>
        <w:t>distinción</w:t>
      </w:r>
      <w:r>
        <w:rPr>
          <w:spacing w:val="-10"/>
        </w:rPr>
        <w:t xml:space="preserve"> </w:t>
      </w:r>
      <w:r>
        <w:t>según</w:t>
      </w:r>
      <w:r>
        <w:rPr>
          <w:spacing w:val="-7"/>
        </w:rPr>
        <w:t xml:space="preserve"> </w:t>
      </w:r>
      <w:r>
        <w:t>su</w:t>
      </w:r>
      <w:r>
        <w:rPr>
          <w:spacing w:val="-7"/>
        </w:rPr>
        <w:t xml:space="preserve"> </w:t>
      </w:r>
      <w:r>
        <w:t>impacto</w:t>
      </w:r>
      <w:r>
        <w:rPr>
          <w:spacing w:val="-5"/>
        </w:rPr>
        <w:t xml:space="preserve"> </w:t>
      </w:r>
      <w:r>
        <w:t>tanto</w:t>
      </w:r>
      <w:r>
        <w:rPr>
          <w:spacing w:val="-8"/>
        </w:rPr>
        <w:t xml:space="preserve"> </w:t>
      </w:r>
      <w:r>
        <w:t>en el paciente que está participando en el estudio como de potenciales candidatos a participar. Dependiendo del impacto,</w:t>
      </w:r>
      <w:r>
        <w:rPr>
          <w:spacing w:val="-2"/>
        </w:rPr>
        <w:t xml:space="preserve"> </w:t>
      </w:r>
      <w:r>
        <w:t>el CEC-ICLSR define en su reglamento interno</w:t>
      </w:r>
      <w:r>
        <w:rPr>
          <w:spacing w:val="-2"/>
        </w:rPr>
        <w:t xml:space="preserve"> </w:t>
      </w:r>
      <w:r>
        <w:t>el quorum necesario para revisar la enmienda al proyecto.</w:t>
      </w:r>
    </w:p>
    <w:p w14:paraId="17ABF2D5" w14:textId="4A382B05" w:rsidR="004C5F62" w:rsidRDefault="00000000">
      <w:pPr>
        <w:pStyle w:val="Ttulo4"/>
        <w:spacing w:before="158"/>
        <w:jc w:val="both"/>
      </w:pPr>
      <w:r>
        <w:t>Documentos</w:t>
      </w:r>
      <w:r>
        <w:rPr>
          <w:spacing w:val="-7"/>
        </w:rPr>
        <w:t xml:space="preserve"> </w:t>
      </w:r>
      <w:r>
        <w:t>que</w:t>
      </w:r>
      <w:r>
        <w:rPr>
          <w:spacing w:val="-5"/>
        </w:rPr>
        <w:t xml:space="preserve"> </w:t>
      </w:r>
      <w:r w:rsidR="001401F1">
        <w:rPr>
          <w:spacing w:val="-5"/>
        </w:rPr>
        <w:t xml:space="preserve">se </w:t>
      </w:r>
      <w:r>
        <w:t>deben</w:t>
      </w:r>
      <w:r>
        <w:rPr>
          <w:spacing w:val="-5"/>
        </w:rPr>
        <w:t xml:space="preserve"> </w:t>
      </w:r>
      <w:r w:rsidR="001401F1">
        <w:t>adjuntar al</w:t>
      </w:r>
      <w:r>
        <w:rPr>
          <w:spacing w:val="-5"/>
        </w:rPr>
        <w:t xml:space="preserve"> </w:t>
      </w:r>
      <w:r>
        <w:t>sometimiento</w:t>
      </w:r>
      <w:r>
        <w:rPr>
          <w:spacing w:val="-5"/>
        </w:rPr>
        <w:t xml:space="preserve"> </w:t>
      </w:r>
      <w:r>
        <w:t>de</w:t>
      </w:r>
      <w:r>
        <w:rPr>
          <w:spacing w:val="-4"/>
        </w:rPr>
        <w:t xml:space="preserve"> </w:t>
      </w:r>
      <w:r>
        <w:t>enmienda</w:t>
      </w:r>
      <w:r>
        <w:rPr>
          <w:spacing w:val="-5"/>
        </w:rPr>
        <w:t xml:space="preserve"> </w:t>
      </w:r>
      <w:r>
        <w:t>a</w:t>
      </w:r>
      <w:r>
        <w:rPr>
          <w:spacing w:val="-4"/>
        </w:rPr>
        <w:t xml:space="preserve"> </w:t>
      </w:r>
      <w:r>
        <w:rPr>
          <w:spacing w:val="-2"/>
        </w:rPr>
        <w:t>proyecto:</w:t>
      </w:r>
    </w:p>
    <w:p w14:paraId="3A8F80EA" w14:textId="2478C893" w:rsidR="004C5F62" w:rsidRDefault="00000000">
      <w:pPr>
        <w:pStyle w:val="Prrafodelista"/>
        <w:numPr>
          <w:ilvl w:val="1"/>
          <w:numId w:val="3"/>
        </w:numPr>
        <w:tabs>
          <w:tab w:val="left" w:pos="2781"/>
        </w:tabs>
        <w:spacing w:before="185"/>
        <w:ind w:left="2781" w:hanging="359"/>
        <w:jc w:val="both"/>
      </w:pPr>
      <w:r>
        <w:t>Protocolo</w:t>
      </w:r>
      <w:r>
        <w:rPr>
          <w:spacing w:val="-2"/>
        </w:rPr>
        <w:t xml:space="preserve"> </w:t>
      </w:r>
      <w:r>
        <w:t>en</w:t>
      </w:r>
      <w:r>
        <w:rPr>
          <w:spacing w:val="-7"/>
        </w:rPr>
        <w:t xml:space="preserve"> </w:t>
      </w:r>
      <w:r>
        <w:t>inglés</w:t>
      </w:r>
      <w:r>
        <w:rPr>
          <w:spacing w:val="-3"/>
        </w:rPr>
        <w:t xml:space="preserve"> </w:t>
      </w:r>
      <w:r>
        <w:t>y</w:t>
      </w:r>
      <w:r>
        <w:rPr>
          <w:spacing w:val="-3"/>
        </w:rPr>
        <w:t xml:space="preserve"> </w:t>
      </w:r>
      <w:r>
        <w:rPr>
          <w:spacing w:val="-2"/>
        </w:rPr>
        <w:t>español</w:t>
      </w:r>
      <w:r w:rsidR="001401F1">
        <w:rPr>
          <w:spacing w:val="-2"/>
        </w:rPr>
        <w:t xml:space="preserve"> limpio y con control de cambios.</w:t>
      </w:r>
    </w:p>
    <w:p w14:paraId="2E5158F1" w14:textId="42C9CE94" w:rsidR="004C5F62" w:rsidRDefault="00000000">
      <w:pPr>
        <w:pStyle w:val="Prrafodelista"/>
        <w:numPr>
          <w:ilvl w:val="1"/>
          <w:numId w:val="3"/>
        </w:numPr>
        <w:tabs>
          <w:tab w:val="left" w:pos="2782"/>
        </w:tabs>
        <w:spacing w:before="12" w:line="256" w:lineRule="auto"/>
        <w:ind w:right="1340"/>
        <w:jc w:val="both"/>
      </w:pPr>
      <w:r>
        <w:t>Formulario(s) de consentimiento(s) informado(s) limpio</w:t>
      </w:r>
      <w:r w:rsidR="001401F1">
        <w:t xml:space="preserve"> y con</w:t>
      </w:r>
      <w:r>
        <w:t xml:space="preserve"> control de</w:t>
      </w:r>
      <w:r>
        <w:rPr>
          <w:spacing w:val="-3"/>
        </w:rPr>
        <w:t xml:space="preserve"> </w:t>
      </w:r>
      <w:r>
        <w:t>cambios,</w:t>
      </w:r>
      <w:r>
        <w:rPr>
          <w:spacing w:val="-3"/>
        </w:rPr>
        <w:t xml:space="preserve"> </w:t>
      </w:r>
      <w:r>
        <w:t>si</w:t>
      </w:r>
      <w:r>
        <w:rPr>
          <w:spacing w:val="-3"/>
        </w:rPr>
        <w:t xml:space="preserve"> </w:t>
      </w:r>
      <w:r>
        <w:t>aplica:</w:t>
      </w:r>
      <w:r>
        <w:rPr>
          <w:spacing w:val="-3"/>
        </w:rPr>
        <w:t xml:space="preserve"> </w:t>
      </w:r>
      <w:r>
        <w:t>El</w:t>
      </w:r>
      <w:r>
        <w:rPr>
          <w:spacing w:val="-3"/>
        </w:rPr>
        <w:t xml:space="preserve"> </w:t>
      </w:r>
      <w:r>
        <w:t>documento</w:t>
      </w:r>
      <w:r>
        <w:rPr>
          <w:spacing w:val="-2"/>
        </w:rPr>
        <w:t xml:space="preserve"> </w:t>
      </w:r>
      <w:r>
        <w:t>debe</w:t>
      </w:r>
      <w:r>
        <w:rPr>
          <w:spacing w:val="-3"/>
        </w:rPr>
        <w:t xml:space="preserve"> </w:t>
      </w:r>
      <w:r>
        <w:t>ir</w:t>
      </w:r>
      <w:r>
        <w:rPr>
          <w:spacing w:val="-3"/>
        </w:rPr>
        <w:t xml:space="preserve"> </w:t>
      </w:r>
      <w:r>
        <w:t>acorde</w:t>
      </w:r>
      <w:r>
        <w:rPr>
          <w:spacing w:val="-3"/>
        </w:rPr>
        <w:t xml:space="preserve"> </w:t>
      </w:r>
      <w:r>
        <w:t>con</w:t>
      </w:r>
      <w:r>
        <w:rPr>
          <w:spacing w:val="-4"/>
        </w:rPr>
        <w:t xml:space="preserve"> </w:t>
      </w:r>
      <w:r>
        <w:t>la</w:t>
      </w:r>
      <w:r>
        <w:rPr>
          <w:spacing w:val="-3"/>
        </w:rPr>
        <w:t xml:space="preserve"> </w:t>
      </w:r>
      <w:r>
        <w:t>sección</w:t>
      </w:r>
      <w:r>
        <w:rPr>
          <w:spacing w:val="-4"/>
        </w:rPr>
        <w:t xml:space="preserve"> </w:t>
      </w:r>
      <w:r>
        <w:t>“consideraciones al consentimiento informado”).</w:t>
      </w:r>
    </w:p>
    <w:p w14:paraId="01CDD76B" w14:textId="717C24DD" w:rsidR="004C5F62" w:rsidRDefault="00000000">
      <w:pPr>
        <w:pStyle w:val="Prrafodelista"/>
        <w:numPr>
          <w:ilvl w:val="1"/>
          <w:numId w:val="3"/>
        </w:numPr>
        <w:tabs>
          <w:tab w:val="left" w:pos="2781"/>
        </w:tabs>
        <w:spacing w:before="3"/>
        <w:ind w:left="2781" w:hanging="359"/>
        <w:jc w:val="both"/>
      </w:pPr>
      <w:r>
        <w:t>Todo</w:t>
      </w:r>
      <w:r>
        <w:rPr>
          <w:spacing w:val="-5"/>
        </w:rPr>
        <w:t xml:space="preserve"> </w:t>
      </w:r>
      <w:r>
        <w:t>otro</w:t>
      </w:r>
      <w:r>
        <w:rPr>
          <w:spacing w:val="-3"/>
        </w:rPr>
        <w:t xml:space="preserve"> </w:t>
      </w:r>
      <w:r>
        <w:t>material</w:t>
      </w:r>
      <w:r>
        <w:rPr>
          <w:spacing w:val="-5"/>
        </w:rPr>
        <w:t xml:space="preserve"> </w:t>
      </w:r>
      <w:r>
        <w:t>del</w:t>
      </w:r>
      <w:r>
        <w:rPr>
          <w:spacing w:val="-2"/>
        </w:rPr>
        <w:t xml:space="preserve"> </w:t>
      </w:r>
      <w:r>
        <w:t>protocolo que</w:t>
      </w:r>
      <w:r>
        <w:rPr>
          <w:spacing w:val="-4"/>
        </w:rPr>
        <w:t xml:space="preserve"> </w:t>
      </w:r>
      <w:r>
        <w:t>sea</w:t>
      </w:r>
      <w:r>
        <w:rPr>
          <w:spacing w:val="-5"/>
        </w:rPr>
        <w:t xml:space="preserve"> </w:t>
      </w:r>
      <w:r>
        <w:rPr>
          <w:spacing w:val="-2"/>
        </w:rPr>
        <w:t>enmendado</w:t>
      </w:r>
      <w:r w:rsidR="001401F1">
        <w:rPr>
          <w:spacing w:val="-2"/>
        </w:rPr>
        <w:t xml:space="preserve"> en su versión limpia y con control de cambios.</w:t>
      </w:r>
    </w:p>
    <w:p w14:paraId="01D9F962" w14:textId="77777777" w:rsidR="004C5F62" w:rsidRDefault="004C5F62">
      <w:pPr>
        <w:pStyle w:val="Textoindependiente"/>
        <w:spacing w:before="183"/>
      </w:pPr>
    </w:p>
    <w:p w14:paraId="2240DEAC" w14:textId="77777777" w:rsidR="004C5F62" w:rsidRDefault="00000000">
      <w:pPr>
        <w:pStyle w:val="Ttulo3"/>
        <w:jc w:val="both"/>
        <w:rPr>
          <w:u w:val="none"/>
        </w:rPr>
      </w:pPr>
      <w:r>
        <w:rPr>
          <w:u w:val="none"/>
        </w:rPr>
        <w:t>CONSIDERACIONES</w:t>
      </w:r>
      <w:r>
        <w:rPr>
          <w:spacing w:val="-10"/>
          <w:u w:val="none"/>
        </w:rPr>
        <w:t xml:space="preserve"> </w:t>
      </w:r>
      <w:r>
        <w:rPr>
          <w:u w:val="none"/>
        </w:rPr>
        <w:t>AL</w:t>
      </w:r>
      <w:r>
        <w:rPr>
          <w:spacing w:val="-9"/>
          <w:u w:val="none"/>
        </w:rPr>
        <w:t xml:space="preserve"> </w:t>
      </w:r>
      <w:r>
        <w:rPr>
          <w:u w:val="none"/>
        </w:rPr>
        <w:t>FORMULARIO</w:t>
      </w:r>
      <w:r>
        <w:rPr>
          <w:spacing w:val="-7"/>
          <w:u w:val="none"/>
        </w:rPr>
        <w:t xml:space="preserve"> </w:t>
      </w:r>
      <w:r>
        <w:rPr>
          <w:u w:val="none"/>
        </w:rPr>
        <w:t>DE</w:t>
      </w:r>
      <w:r>
        <w:rPr>
          <w:spacing w:val="-8"/>
          <w:u w:val="none"/>
        </w:rPr>
        <w:t xml:space="preserve"> </w:t>
      </w:r>
      <w:r>
        <w:rPr>
          <w:u w:val="none"/>
        </w:rPr>
        <w:t>CONSENTIMIENTO</w:t>
      </w:r>
      <w:r>
        <w:rPr>
          <w:spacing w:val="-6"/>
          <w:u w:val="none"/>
        </w:rPr>
        <w:t xml:space="preserve"> </w:t>
      </w:r>
      <w:r>
        <w:rPr>
          <w:u w:val="none"/>
        </w:rPr>
        <w:t>INFORMADO</w:t>
      </w:r>
      <w:r>
        <w:rPr>
          <w:spacing w:val="-9"/>
          <w:u w:val="none"/>
        </w:rPr>
        <w:t xml:space="preserve"> </w:t>
      </w:r>
      <w:r>
        <w:rPr>
          <w:spacing w:val="-2"/>
          <w:u w:val="none"/>
        </w:rPr>
        <w:t>(ICF)</w:t>
      </w:r>
    </w:p>
    <w:p w14:paraId="2DAB3D90" w14:textId="77777777" w:rsidR="004C5F62" w:rsidRDefault="00000000">
      <w:pPr>
        <w:pStyle w:val="Textoindependiente"/>
        <w:spacing w:before="183" w:line="259" w:lineRule="auto"/>
        <w:ind w:left="1342" w:right="1334"/>
        <w:jc w:val="both"/>
      </w:pPr>
      <w:r>
        <w:t>El</w:t>
      </w:r>
      <w:r>
        <w:rPr>
          <w:spacing w:val="-8"/>
        </w:rPr>
        <w:t xml:space="preserve"> </w:t>
      </w:r>
      <w:r>
        <w:t>formulario</w:t>
      </w:r>
      <w:r>
        <w:rPr>
          <w:spacing w:val="-7"/>
        </w:rPr>
        <w:t xml:space="preserve"> </w:t>
      </w:r>
      <w:r>
        <w:t>de</w:t>
      </w:r>
      <w:r>
        <w:rPr>
          <w:spacing w:val="-7"/>
        </w:rPr>
        <w:t xml:space="preserve"> </w:t>
      </w:r>
      <w:r>
        <w:t>consentimiento</w:t>
      </w:r>
      <w:r>
        <w:rPr>
          <w:spacing w:val="-6"/>
        </w:rPr>
        <w:t xml:space="preserve"> </w:t>
      </w:r>
      <w:r>
        <w:t>informado</w:t>
      </w:r>
      <w:r>
        <w:rPr>
          <w:spacing w:val="-6"/>
        </w:rPr>
        <w:t xml:space="preserve"> </w:t>
      </w:r>
      <w:r>
        <w:t>debe</w:t>
      </w:r>
      <w:r>
        <w:rPr>
          <w:spacing w:val="-7"/>
        </w:rPr>
        <w:t xml:space="preserve"> </w:t>
      </w:r>
      <w:r>
        <w:t>estar</w:t>
      </w:r>
      <w:r>
        <w:rPr>
          <w:spacing w:val="-10"/>
        </w:rPr>
        <w:t xml:space="preserve"> </w:t>
      </w:r>
      <w:r>
        <w:t>escrito</w:t>
      </w:r>
      <w:r>
        <w:rPr>
          <w:spacing w:val="-6"/>
        </w:rPr>
        <w:t xml:space="preserve"> </w:t>
      </w:r>
      <w:r>
        <w:t>en</w:t>
      </w:r>
      <w:r>
        <w:rPr>
          <w:spacing w:val="-8"/>
        </w:rPr>
        <w:t xml:space="preserve"> </w:t>
      </w:r>
      <w:r>
        <w:t>un</w:t>
      </w:r>
      <w:r>
        <w:rPr>
          <w:spacing w:val="-8"/>
        </w:rPr>
        <w:t xml:space="preserve"> </w:t>
      </w:r>
      <w:r>
        <w:t>lenguaje</w:t>
      </w:r>
      <w:r>
        <w:rPr>
          <w:spacing w:val="-7"/>
        </w:rPr>
        <w:t xml:space="preserve"> </w:t>
      </w:r>
      <w:r>
        <w:t>local.</w:t>
      </w:r>
      <w:r>
        <w:rPr>
          <w:spacing w:val="-8"/>
        </w:rPr>
        <w:t xml:space="preserve"> </w:t>
      </w:r>
      <w:r>
        <w:t>Por</w:t>
      </w:r>
      <w:r>
        <w:rPr>
          <w:spacing w:val="-10"/>
        </w:rPr>
        <w:t xml:space="preserve"> </w:t>
      </w:r>
      <w:r>
        <w:t>otro</w:t>
      </w:r>
      <w:r>
        <w:rPr>
          <w:spacing w:val="-6"/>
        </w:rPr>
        <w:t xml:space="preserve"> </w:t>
      </w:r>
      <w:r>
        <w:t>lado,</w:t>
      </w:r>
      <w:r>
        <w:rPr>
          <w:spacing w:val="-7"/>
        </w:rPr>
        <w:t xml:space="preserve"> </w:t>
      </w:r>
      <w:r>
        <w:t>la información debe ser entendible por el participante. Puntos para incluir en el ICF sometido al CEC- ICLSR son:</w:t>
      </w:r>
    </w:p>
    <w:p w14:paraId="1D6575F6" w14:textId="77777777" w:rsidR="004C5F62" w:rsidRDefault="00000000">
      <w:pPr>
        <w:pStyle w:val="Prrafodelista"/>
        <w:numPr>
          <w:ilvl w:val="0"/>
          <w:numId w:val="3"/>
        </w:numPr>
        <w:tabs>
          <w:tab w:val="left" w:pos="2062"/>
        </w:tabs>
        <w:spacing w:before="160" w:line="259" w:lineRule="auto"/>
        <w:ind w:right="1335"/>
        <w:jc w:val="both"/>
      </w:pPr>
      <w:r>
        <w:t>La</w:t>
      </w:r>
      <w:r>
        <w:rPr>
          <w:spacing w:val="-7"/>
        </w:rPr>
        <w:t xml:space="preserve"> </w:t>
      </w:r>
      <w:r>
        <w:t>cantidad</w:t>
      </w:r>
      <w:r>
        <w:rPr>
          <w:spacing w:val="-7"/>
        </w:rPr>
        <w:t xml:space="preserve"> </w:t>
      </w:r>
      <w:r>
        <w:t>de</w:t>
      </w:r>
      <w:r>
        <w:rPr>
          <w:spacing w:val="-8"/>
        </w:rPr>
        <w:t xml:space="preserve"> </w:t>
      </w:r>
      <w:r>
        <w:t>muestra</w:t>
      </w:r>
      <w:r>
        <w:rPr>
          <w:spacing w:val="-9"/>
        </w:rPr>
        <w:t xml:space="preserve"> </w:t>
      </w:r>
      <w:r>
        <w:t>obtenida</w:t>
      </w:r>
      <w:r>
        <w:rPr>
          <w:spacing w:val="-7"/>
        </w:rPr>
        <w:t xml:space="preserve"> </w:t>
      </w:r>
      <w:r>
        <w:t>de</w:t>
      </w:r>
      <w:r>
        <w:rPr>
          <w:spacing w:val="-6"/>
        </w:rPr>
        <w:t xml:space="preserve"> </w:t>
      </w:r>
      <w:r>
        <w:t>un</w:t>
      </w:r>
      <w:r>
        <w:rPr>
          <w:spacing w:val="-7"/>
        </w:rPr>
        <w:t xml:space="preserve"> </w:t>
      </w:r>
      <w:r>
        <w:t>paciente,</w:t>
      </w:r>
      <w:r>
        <w:rPr>
          <w:spacing w:val="-6"/>
        </w:rPr>
        <w:t xml:space="preserve"> </w:t>
      </w:r>
      <w:r>
        <w:t>además</w:t>
      </w:r>
      <w:r>
        <w:rPr>
          <w:spacing w:val="-7"/>
        </w:rPr>
        <w:t xml:space="preserve"> </w:t>
      </w:r>
      <w:r>
        <w:t>de</w:t>
      </w:r>
      <w:r>
        <w:rPr>
          <w:spacing w:val="-8"/>
        </w:rPr>
        <w:t xml:space="preserve"> </w:t>
      </w:r>
      <w:r>
        <w:t>su</w:t>
      </w:r>
      <w:r>
        <w:rPr>
          <w:spacing w:val="-7"/>
        </w:rPr>
        <w:t xml:space="preserve"> </w:t>
      </w:r>
      <w:r>
        <w:t>unidad</w:t>
      </w:r>
      <w:r>
        <w:rPr>
          <w:spacing w:val="-7"/>
        </w:rPr>
        <w:t xml:space="preserve"> </w:t>
      </w:r>
      <w:r>
        <w:t>de</w:t>
      </w:r>
      <w:r>
        <w:rPr>
          <w:spacing w:val="-8"/>
        </w:rPr>
        <w:t xml:space="preserve"> </w:t>
      </w:r>
      <w:r>
        <w:t>medida,</w:t>
      </w:r>
      <w:r>
        <w:rPr>
          <w:spacing w:val="-7"/>
        </w:rPr>
        <w:t xml:space="preserve"> </w:t>
      </w:r>
      <w:r>
        <w:t>debe</w:t>
      </w:r>
      <w:r>
        <w:rPr>
          <w:spacing w:val="-6"/>
        </w:rPr>
        <w:t xml:space="preserve"> </w:t>
      </w:r>
      <w:r>
        <w:t>ser aclarada en términos más tangibles para el paciente (por ejemplo “cucharaditas”).</w:t>
      </w:r>
    </w:p>
    <w:p w14:paraId="586B1E21" w14:textId="77777777" w:rsidR="004C5F62" w:rsidRDefault="00000000">
      <w:pPr>
        <w:pStyle w:val="Prrafodelista"/>
        <w:numPr>
          <w:ilvl w:val="0"/>
          <w:numId w:val="3"/>
        </w:numPr>
        <w:tabs>
          <w:tab w:val="left" w:pos="2062"/>
        </w:tabs>
        <w:spacing w:before="1" w:line="256" w:lineRule="auto"/>
        <w:ind w:right="1336"/>
        <w:jc w:val="both"/>
      </w:pPr>
      <w:r>
        <w:t>Los</w:t>
      </w:r>
      <w:r>
        <w:rPr>
          <w:spacing w:val="-13"/>
        </w:rPr>
        <w:t xml:space="preserve"> </w:t>
      </w:r>
      <w:r>
        <w:t>eventos</w:t>
      </w:r>
      <w:r>
        <w:rPr>
          <w:spacing w:val="-12"/>
        </w:rPr>
        <w:t xml:space="preserve"> </w:t>
      </w:r>
      <w:r>
        <w:t>adversos</w:t>
      </w:r>
      <w:r>
        <w:rPr>
          <w:spacing w:val="-13"/>
        </w:rPr>
        <w:t xml:space="preserve"> </w:t>
      </w:r>
      <w:r>
        <w:t>descritos</w:t>
      </w:r>
      <w:r>
        <w:rPr>
          <w:spacing w:val="-12"/>
        </w:rPr>
        <w:t xml:space="preserve"> </w:t>
      </w:r>
      <w:r>
        <w:t>en</w:t>
      </w:r>
      <w:r>
        <w:rPr>
          <w:spacing w:val="-13"/>
        </w:rPr>
        <w:t xml:space="preserve"> </w:t>
      </w:r>
      <w:r>
        <w:t>el</w:t>
      </w:r>
      <w:r>
        <w:rPr>
          <w:spacing w:val="-12"/>
        </w:rPr>
        <w:t xml:space="preserve"> </w:t>
      </w:r>
      <w:r>
        <w:t>ICF</w:t>
      </w:r>
      <w:r>
        <w:rPr>
          <w:spacing w:val="-13"/>
        </w:rPr>
        <w:t xml:space="preserve"> </w:t>
      </w:r>
      <w:r>
        <w:t>deben</w:t>
      </w:r>
      <w:r>
        <w:rPr>
          <w:spacing w:val="-12"/>
        </w:rPr>
        <w:t xml:space="preserve"> </w:t>
      </w:r>
      <w:r>
        <w:t>acompañarse</w:t>
      </w:r>
      <w:r>
        <w:rPr>
          <w:spacing w:val="-12"/>
        </w:rPr>
        <w:t xml:space="preserve"> </w:t>
      </w:r>
      <w:r>
        <w:t>de</w:t>
      </w:r>
      <w:r>
        <w:rPr>
          <w:spacing w:val="-13"/>
        </w:rPr>
        <w:t xml:space="preserve"> </w:t>
      </w:r>
      <w:r>
        <w:t>una</w:t>
      </w:r>
      <w:r>
        <w:rPr>
          <w:spacing w:val="-12"/>
        </w:rPr>
        <w:t xml:space="preserve"> </w:t>
      </w:r>
      <w:r>
        <w:t>pequeña</w:t>
      </w:r>
      <w:r>
        <w:rPr>
          <w:spacing w:val="-13"/>
        </w:rPr>
        <w:t xml:space="preserve"> </w:t>
      </w:r>
      <w:r>
        <w:t>definición</w:t>
      </w:r>
      <w:r>
        <w:rPr>
          <w:spacing w:val="-12"/>
        </w:rPr>
        <w:t xml:space="preserve"> </w:t>
      </w:r>
      <w:r>
        <w:t>que ayude a comprender su</w:t>
      </w:r>
      <w:r>
        <w:rPr>
          <w:spacing w:val="-2"/>
        </w:rPr>
        <w:t xml:space="preserve"> </w:t>
      </w:r>
      <w:r>
        <w:t>magnitud, cuando lo requiera. Por</w:t>
      </w:r>
      <w:r>
        <w:rPr>
          <w:spacing w:val="-2"/>
        </w:rPr>
        <w:t xml:space="preserve"> </w:t>
      </w:r>
      <w:r>
        <w:t>ejemplo, fiebre,</w:t>
      </w:r>
      <w:r>
        <w:rPr>
          <w:spacing w:val="-2"/>
        </w:rPr>
        <w:t xml:space="preserve"> </w:t>
      </w:r>
      <w:r>
        <w:t>vómito, etc, no requiere mayor aclaración. Astenia sí lo requeriría ya que no es parte del lenguaje que un paciente usa habitualmente.</w:t>
      </w:r>
    </w:p>
    <w:p w14:paraId="206FC7EF" w14:textId="77777777" w:rsidR="004C5F62" w:rsidRDefault="00000000">
      <w:pPr>
        <w:pStyle w:val="Textoindependiente"/>
        <w:spacing w:before="166"/>
        <w:ind w:left="1342"/>
        <w:jc w:val="both"/>
      </w:pPr>
      <w:r>
        <w:t>Por</w:t>
      </w:r>
      <w:r>
        <w:rPr>
          <w:spacing w:val="-9"/>
        </w:rPr>
        <w:t xml:space="preserve"> </w:t>
      </w:r>
      <w:r>
        <w:t>otra</w:t>
      </w:r>
      <w:r>
        <w:rPr>
          <w:spacing w:val="-3"/>
        </w:rPr>
        <w:t xml:space="preserve"> </w:t>
      </w:r>
      <w:r>
        <w:t>parte,</w:t>
      </w:r>
      <w:r>
        <w:rPr>
          <w:spacing w:val="-3"/>
        </w:rPr>
        <w:t xml:space="preserve"> </w:t>
      </w:r>
      <w:r>
        <w:t>el</w:t>
      </w:r>
      <w:r>
        <w:rPr>
          <w:spacing w:val="-6"/>
        </w:rPr>
        <w:t xml:space="preserve"> </w:t>
      </w:r>
      <w:r>
        <w:t>CEC-ICLSR</w:t>
      </w:r>
      <w:r>
        <w:rPr>
          <w:spacing w:val="-4"/>
        </w:rPr>
        <w:t xml:space="preserve"> </w:t>
      </w:r>
      <w:r>
        <w:t>verificará</w:t>
      </w:r>
      <w:r>
        <w:rPr>
          <w:spacing w:val="-4"/>
        </w:rPr>
        <w:t xml:space="preserve"> </w:t>
      </w:r>
      <w:r>
        <w:t>que</w:t>
      </w:r>
      <w:r>
        <w:rPr>
          <w:spacing w:val="-5"/>
        </w:rPr>
        <w:t xml:space="preserve"> </w:t>
      </w:r>
      <w:r>
        <w:t>el</w:t>
      </w:r>
      <w:r>
        <w:rPr>
          <w:spacing w:val="-3"/>
        </w:rPr>
        <w:t xml:space="preserve"> </w:t>
      </w:r>
      <w:r>
        <w:t>formulario</w:t>
      </w:r>
      <w:r>
        <w:rPr>
          <w:spacing w:val="-4"/>
        </w:rPr>
        <w:t xml:space="preserve"> </w:t>
      </w:r>
      <w:r>
        <w:t>contenga</w:t>
      </w:r>
      <w:r>
        <w:rPr>
          <w:spacing w:val="-3"/>
        </w:rPr>
        <w:t xml:space="preserve"> </w:t>
      </w:r>
      <w:r>
        <w:t>los</w:t>
      </w:r>
      <w:r>
        <w:rPr>
          <w:spacing w:val="-5"/>
        </w:rPr>
        <w:t xml:space="preserve"> </w:t>
      </w:r>
      <w:r>
        <w:t>siguientes</w:t>
      </w:r>
      <w:r>
        <w:rPr>
          <w:spacing w:val="-5"/>
        </w:rPr>
        <w:t xml:space="preserve"> </w:t>
      </w:r>
      <w:r>
        <w:rPr>
          <w:spacing w:val="-2"/>
        </w:rPr>
        <w:t>elementos:</w:t>
      </w:r>
    </w:p>
    <w:p w14:paraId="7B55DD88" w14:textId="77777777" w:rsidR="004C5F62" w:rsidRDefault="004C5F62">
      <w:pPr>
        <w:pStyle w:val="Textoindependiente"/>
        <w:spacing w:before="2"/>
        <w:rPr>
          <w:sz w:val="15"/>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0B4A5FAC" w14:textId="77777777">
        <w:trPr>
          <w:trHeight w:val="805"/>
        </w:trPr>
        <w:tc>
          <w:tcPr>
            <w:tcW w:w="6786" w:type="dxa"/>
          </w:tcPr>
          <w:p w14:paraId="2820B613" w14:textId="77777777" w:rsidR="004C5F62" w:rsidRDefault="00000000">
            <w:pPr>
              <w:pStyle w:val="TableParagraph"/>
              <w:spacing w:before="267"/>
              <w:ind w:left="21"/>
              <w:jc w:val="center"/>
              <w:rPr>
                <w:b/>
              </w:rPr>
            </w:pPr>
            <w:r>
              <w:rPr>
                <w:b/>
                <w:spacing w:val="-4"/>
              </w:rPr>
              <w:t>ITEM</w:t>
            </w:r>
          </w:p>
        </w:tc>
        <w:tc>
          <w:tcPr>
            <w:tcW w:w="1875" w:type="dxa"/>
          </w:tcPr>
          <w:p w14:paraId="09F5C08F" w14:textId="77777777" w:rsidR="004C5F62" w:rsidRDefault="00000000">
            <w:pPr>
              <w:pStyle w:val="TableParagraph"/>
              <w:spacing w:line="267" w:lineRule="exact"/>
              <w:ind w:left="224" w:hanging="34"/>
              <w:rPr>
                <w:b/>
              </w:rPr>
            </w:pPr>
            <w:r>
              <w:rPr>
                <w:b/>
              </w:rPr>
              <w:t>verificado</w:t>
            </w:r>
            <w:r>
              <w:rPr>
                <w:b/>
                <w:spacing w:val="-5"/>
              </w:rPr>
              <w:t xml:space="preserve"> </w:t>
            </w:r>
            <w:r>
              <w:rPr>
                <w:b/>
              </w:rPr>
              <w:t>por</w:t>
            </w:r>
            <w:r>
              <w:rPr>
                <w:b/>
                <w:spacing w:val="-3"/>
              </w:rPr>
              <w:t xml:space="preserve"> </w:t>
            </w:r>
            <w:r>
              <w:rPr>
                <w:b/>
                <w:spacing w:val="-5"/>
              </w:rPr>
              <w:t>el</w:t>
            </w:r>
          </w:p>
          <w:p w14:paraId="33E8F6A1" w14:textId="77777777" w:rsidR="004C5F62" w:rsidRDefault="00000000">
            <w:pPr>
              <w:pStyle w:val="TableParagraph"/>
              <w:spacing w:line="270" w:lineRule="atLeast"/>
              <w:ind w:left="686" w:hanging="462"/>
              <w:rPr>
                <w:b/>
              </w:rPr>
            </w:pPr>
            <w:r>
              <w:rPr>
                <w:b/>
              </w:rPr>
              <w:t>revisor</w:t>
            </w:r>
            <w:r>
              <w:rPr>
                <w:b/>
                <w:spacing w:val="-13"/>
              </w:rPr>
              <w:t xml:space="preserve"> </w:t>
            </w:r>
            <w:r>
              <w:rPr>
                <w:b/>
              </w:rPr>
              <w:t>del</w:t>
            </w:r>
            <w:r>
              <w:rPr>
                <w:b/>
                <w:spacing w:val="-12"/>
              </w:rPr>
              <w:t xml:space="preserve"> </w:t>
            </w:r>
            <w:r>
              <w:rPr>
                <w:b/>
              </w:rPr>
              <w:t xml:space="preserve">CEC- </w:t>
            </w:r>
            <w:r>
              <w:rPr>
                <w:b/>
                <w:spacing w:val="-2"/>
              </w:rPr>
              <w:t>ICLSR</w:t>
            </w:r>
          </w:p>
        </w:tc>
      </w:tr>
      <w:tr w:rsidR="004C5F62" w14:paraId="2415491D" w14:textId="77777777">
        <w:trPr>
          <w:trHeight w:val="297"/>
        </w:trPr>
        <w:tc>
          <w:tcPr>
            <w:tcW w:w="6786" w:type="dxa"/>
          </w:tcPr>
          <w:p w14:paraId="3F451384" w14:textId="77777777" w:rsidR="004C5F62" w:rsidRDefault="00000000">
            <w:pPr>
              <w:pStyle w:val="TableParagraph"/>
              <w:spacing w:before="11" w:line="266" w:lineRule="exact"/>
              <w:ind w:left="69"/>
            </w:pPr>
            <w:r>
              <w:t>Título</w:t>
            </w:r>
            <w:r>
              <w:rPr>
                <w:spacing w:val="-3"/>
              </w:rPr>
              <w:t xml:space="preserve"> </w:t>
            </w:r>
            <w:r>
              <w:t>de</w:t>
            </w:r>
            <w:r>
              <w:rPr>
                <w:spacing w:val="-3"/>
              </w:rPr>
              <w:t xml:space="preserve"> </w:t>
            </w:r>
            <w:r>
              <w:t>la</w:t>
            </w:r>
            <w:r>
              <w:rPr>
                <w:spacing w:val="-3"/>
              </w:rPr>
              <w:t xml:space="preserve"> </w:t>
            </w:r>
            <w:r>
              <w:rPr>
                <w:spacing w:val="-2"/>
              </w:rPr>
              <w:t>investigación</w:t>
            </w:r>
          </w:p>
        </w:tc>
        <w:tc>
          <w:tcPr>
            <w:tcW w:w="1875" w:type="dxa"/>
          </w:tcPr>
          <w:p w14:paraId="580A741C" w14:textId="77777777" w:rsidR="004C5F62" w:rsidRDefault="004C5F62">
            <w:pPr>
              <w:pStyle w:val="TableParagraph"/>
              <w:rPr>
                <w:rFonts w:ascii="Times New Roman"/>
              </w:rPr>
            </w:pPr>
          </w:p>
        </w:tc>
      </w:tr>
      <w:tr w:rsidR="004C5F62" w14:paraId="1F6F7796" w14:textId="77777777">
        <w:trPr>
          <w:trHeight w:val="299"/>
        </w:trPr>
        <w:tc>
          <w:tcPr>
            <w:tcW w:w="6786" w:type="dxa"/>
          </w:tcPr>
          <w:p w14:paraId="5FA2A970" w14:textId="77777777" w:rsidR="004C5F62" w:rsidRDefault="00000000">
            <w:pPr>
              <w:pStyle w:val="TableParagraph"/>
              <w:spacing w:before="15" w:line="263" w:lineRule="exact"/>
              <w:ind w:left="69"/>
            </w:pPr>
            <w:r>
              <w:t>Nombre</w:t>
            </w:r>
            <w:r>
              <w:rPr>
                <w:spacing w:val="-7"/>
              </w:rPr>
              <w:t xml:space="preserve"> </w:t>
            </w:r>
            <w:r>
              <w:t>Investigador</w:t>
            </w:r>
            <w:r>
              <w:rPr>
                <w:spacing w:val="-8"/>
              </w:rPr>
              <w:t xml:space="preserve"> </w:t>
            </w:r>
            <w:r>
              <w:rPr>
                <w:spacing w:val="-2"/>
              </w:rPr>
              <w:t>principal</w:t>
            </w:r>
          </w:p>
        </w:tc>
        <w:tc>
          <w:tcPr>
            <w:tcW w:w="1875" w:type="dxa"/>
          </w:tcPr>
          <w:p w14:paraId="7E4B0799" w14:textId="77777777" w:rsidR="004C5F62" w:rsidRDefault="004C5F62">
            <w:pPr>
              <w:pStyle w:val="TableParagraph"/>
              <w:rPr>
                <w:rFonts w:ascii="Times New Roman"/>
              </w:rPr>
            </w:pPr>
          </w:p>
        </w:tc>
      </w:tr>
      <w:tr w:rsidR="004C5F62" w14:paraId="3CE4062C" w14:textId="77777777">
        <w:trPr>
          <w:trHeight w:val="301"/>
        </w:trPr>
        <w:tc>
          <w:tcPr>
            <w:tcW w:w="6786" w:type="dxa"/>
          </w:tcPr>
          <w:p w14:paraId="124B8AD7" w14:textId="77777777" w:rsidR="004C5F62" w:rsidRDefault="00000000">
            <w:pPr>
              <w:pStyle w:val="TableParagraph"/>
              <w:spacing w:before="15" w:line="266" w:lineRule="exact"/>
              <w:ind w:left="69"/>
            </w:pPr>
            <w:r>
              <w:t>Teléfono</w:t>
            </w:r>
            <w:r>
              <w:rPr>
                <w:spacing w:val="-7"/>
              </w:rPr>
              <w:t xml:space="preserve"> </w:t>
            </w:r>
            <w:r>
              <w:t>PI</w:t>
            </w:r>
            <w:r>
              <w:rPr>
                <w:spacing w:val="-2"/>
              </w:rPr>
              <w:t xml:space="preserve"> </w:t>
            </w:r>
            <w:r>
              <w:t>de</w:t>
            </w:r>
            <w:r>
              <w:rPr>
                <w:spacing w:val="-3"/>
              </w:rPr>
              <w:t xml:space="preserve"> </w:t>
            </w:r>
            <w:r>
              <w:t>contacto</w:t>
            </w:r>
            <w:r>
              <w:rPr>
                <w:spacing w:val="-1"/>
              </w:rPr>
              <w:t xml:space="preserve"> </w:t>
            </w:r>
            <w:r>
              <w:t>las</w:t>
            </w:r>
            <w:r>
              <w:rPr>
                <w:spacing w:val="-6"/>
              </w:rPr>
              <w:t xml:space="preserve"> </w:t>
            </w:r>
            <w:r>
              <w:t>24</w:t>
            </w:r>
            <w:r>
              <w:rPr>
                <w:spacing w:val="-4"/>
              </w:rPr>
              <w:t xml:space="preserve"> </w:t>
            </w:r>
            <w:r>
              <w:t>horas</w:t>
            </w:r>
            <w:r>
              <w:rPr>
                <w:spacing w:val="-6"/>
              </w:rPr>
              <w:t xml:space="preserve"> </w:t>
            </w:r>
            <w:r>
              <w:t>y</w:t>
            </w:r>
            <w:r>
              <w:rPr>
                <w:spacing w:val="-3"/>
              </w:rPr>
              <w:t xml:space="preserve"> </w:t>
            </w:r>
            <w:r>
              <w:t>correo</w:t>
            </w:r>
            <w:r>
              <w:rPr>
                <w:spacing w:val="-3"/>
              </w:rPr>
              <w:t xml:space="preserve"> </w:t>
            </w:r>
            <w:r>
              <w:rPr>
                <w:spacing w:val="-2"/>
              </w:rPr>
              <w:t>electrónico</w:t>
            </w:r>
          </w:p>
        </w:tc>
        <w:tc>
          <w:tcPr>
            <w:tcW w:w="1875" w:type="dxa"/>
          </w:tcPr>
          <w:p w14:paraId="771A094F" w14:textId="77777777" w:rsidR="004C5F62" w:rsidRDefault="004C5F62">
            <w:pPr>
              <w:pStyle w:val="TableParagraph"/>
              <w:rPr>
                <w:rFonts w:ascii="Times New Roman"/>
              </w:rPr>
            </w:pPr>
          </w:p>
        </w:tc>
      </w:tr>
      <w:tr w:rsidR="004C5F62" w14:paraId="41A6CE33" w14:textId="77777777">
        <w:trPr>
          <w:trHeight w:val="299"/>
        </w:trPr>
        <w:tc>
          <w:tcPr>
            <w:tcW w:w="6786" w:type="dxa"/>
          </w:tcPr>
          <w:p w14:paraId="12CDA42C" w14:textId="77777777" w:rsidR="004C5F62" w:rsidRDefault="00000000">
            <w:pPr>
              <w:pStyle w:val="TableParagraph"/>
              <w:spacing w:before="13" w:line="266" w:lineRule="exact"/>
              <w:ind w:left="69"/>
            </w:pPr>
            <w:r>
              <w:t>Teléfono</w:t>
            </w:r>
            <w:r>
              <w:rPr>
                <w:spacing w:val="-6"/>
              </w:rPr>
              <w:t xml:space="preserve"> </w:t>
            </w:r>
            <w:r>
              <w:t>de</w:t>
            </w:r>
            <w:r>
              <w:rPr>
                <w:spacing w:val="-4"/>
              </w:rPr>
              <w:t xml:space="preserve"> </w:t>
            </w:r>
            <w:r>
              <w:t>atención</w:t>
            </w:r>
            <w:r>
              <w:rPr>
                <w:spacing w:val="-7"/>
              </w:rPr>
              <w:t xml:space="preserve"> </w:t>
            </w:r>
            <w:r>
              <w:t>durante</w:t>
            </w:r>
            <w:r>
              <w:rPr>
                <w:spacing w:val="-4"/>
              </w:rPr>
              <w:t xml:space="preserve"> </w:t>
            </w:r>
            <w:r>
              <w:t>el</w:t>
            </w:r>
            <w:r>
              <w:rPr>
                <w:spacing w:val="-3"/>
              </w:rPr>
              <w:t xml:space="preserve"> </w:t>
            </w:r>
            <w:r>
              <w:rPr>
                <w:spacing w:val="-5"/>
              </w:rPr>
              <w:t>día</w:t>
            </w:r>
          </w:p>
        </w:tc>
        <w:tc>
          <w:tcPr>
            <w:tcW w:w="1875" w:type="dxa"/>
          </w:tcPr>
          <w:p w14:paraId="761FEBD2" w14:textId="77777777" w:rsidR="004C5F62" w:rsidRDefault="004C5F62">
            <w:pPr>
              <w:pStyle w:val="TableParagraph"/>
              <w:rPr>
                <w:rFonts w:ascii="Times New Roman"/>
              </w:rPr>
            </w:pPr>
          </w:p>
        </w:tc>
      </w:tr>
      <w:tr w:rsidR="004C5F62" w14:paraId="50F371CF" w14:textId="77777777">
        <w:trPr>
          <w:trHeight w:val="299"/>
        </w:trPr>
        <w:tc>
          <w:tcPr>
            <w:tcW w:w="6786" w:type="dxa"/>
          </w:tcPr>
          <w:p w14:paraId="37415E8F" w14:textId="77777777" w:rsidR="004C5F62" w:rsidRDefault="00000000">
            <w:pPr>
              <w:pStyle w:val="TableParagraph"/>
              <w:spacing w:before="15" w:line="263" w:lineRule="exact"/>
              <w:ind w:left="69"/>
            </w:pPr>
            <w:r>
              <w:t>Nombre</w:t>
            </w:r>
            <w:r>
              <w:rPr>
                <w:spacing w:val="-3"/>
              </w:rPr>
              <w:t xml:space="preserve"> </w:t>
            </w:r>
            <w:r>
              <w:t>y</w:t>
            </w:r>
            <w:r>
              <w:rPr>
                <w:spacing w:val="-5"/>
              </w:rPr>
              <w:t xml:space="preserve"> </w:t>
            </w:r>
            <w:r>
              <w:t>dirección</w:t>
            </w:r>
            <w:r>
              <w:rPr>
                <w:spacing w:val="-3"/>
              </w:rPr>
              <w:t xml:space="preserve"> </w:t>
            </w:r>
            <w:r>
              <w:t>del</w:t>
            </w:r>
            <w:r>
              <w:rPr>
                <w:spacing w:val="-5"/>
              </w:rPr>
              <w:t xml:space="preserve"> </w:t>
            </w:r>
            <w:r>
              <w:t>centro</w:t>
            </w:r>
            <w:r>
              <w:rPr>
                <w:spacing w:val="-1"/>
              </w:rPr>
              <w:t xml:space="preserve"> </w:t>
            </w:r>
            <w:r>
              <w:t>donde</w:t>
            </w:r>
            <w:r>
              <w:rPr>
                <w:spacing w:val="-3"/>
              </w:rPr>
              <w:t xml:space="preserve"> </w:t>
            </w:r>
            <w:r>
              <w:t>se</w:t>
            </w:r>
            <w:r>
              <w:rPr>
                <w:spacing w:val="-2"/>
              </w:rPr>
              <w:t xml:space="preserve"> </w:t>
            </w:r>
            <w:r>
              <w:t>realiza</w:t>
            </w:r>
            <w:r>
              <w:rPr>
                <w:spacing w:val="-5"/>
              </w:rPr>
              <w:t xml:space="preserve"> </w:t>
            </w:r>
            <w:r>
              <w:t>el</w:t>
            </w:r>
            <w:r>
              <w:rPr>
                <w:spacing w:val="1"/>
              </w:rPr>
              <w:t xml:space="preserve"> </w:t>
            </w:r>
            <w:r>
              <w:rPr>
                <w:spacing w:val="-2"/>
              </w:rPr>
              <w:t>estudio</w:t>
            </w:r>
          </w:p>
        </w:tc>
        <w:tc>
          <w:tcPr>
            <w:tcW w:w="1875" w:type="dxa"/>
          </w:tcPr>
          <w:p w14:paraId="61D55A3B" w14:textId="77777777" w:rsidR="004C5F62" w:rsidRDefault="004C5F62">
            <w:pPr>
              <w:pStyle w:val="TableParagraph"/>
              <w:rPr>
                <w:rFonts w:ascii="Times New Roman"/>
              </w:rPr>
            </w:pPr>
          </w:p>
        </w:tc>
      </w:tr>
      <w:tr w:rsidR="004C5F62" w14:paraId="2B03A34E" w14:textId="77777777">
        <w:trPr>
          <w:trHeight w:val="301"/>
        </w:trPr>
        <w:tc>
          <w:tcPr>
            <w:tcW w:w="6786" w:type="dxa"/>
          </w:tcPr>
          <w:p w14:paraId="2661ED04" w14:textId="77777777" w:rsidR="004C5F62" w:rsidRDefault="00000000">
            <w:pPr>
              <w:pStyle w:val="TableParagraph"/>
              <w:spacing w:before="15" w:line="266" w:lineRule="exact"/>
              <w:ind w:left="69"/>
            </w:pPr>
            <w:r>
              <w:t>Identificación</w:t>
            </w:r>
            <w:r>
              <w:rPr>
                <w:spacing w:val="-5"/>
              </w:rPr>
              <w:t xml:space="preserve"> </w:t>
            </w:r>
            <w:r>
              <w:t>del</w:t>
            </w:r>
            <w:r>
              <w:rPr>
                <w:spacing w:val="-6"/>
              </w:rPr>
              <w:t xml:space="preserve"> </w:t>
            </w:r>
            <w:r>
              <w:t>Patrocinante</w:t>
            </w:r>
            <w:r>
              <w:rPr>
                <w:spacing w:val="-3"/>
              </w:rPr>
              <w:t xml:space="preserve"> </w:t>
            </w:r>
            <w:r>
              <w:t>o</w:t>
            </w:r>
            <w:r>
              <w:rPr>
                <w:spacing w:val="-5"/>
              </w:rPr>
              <w:t xml:space="preserve"> </w:t>
            </w:r>
            <w:r>
              <w:t>CRO</w:t>
            </w:r>
            <w:r>
              <w:rPr>
                <w:spacing w:val="-6"/>
              </w:rPr>
              <w:t xml:space="preserve"> </w:t>
            </w:r>
            <w:r>
              <w:t>(si</w:t>
            </w:r>
            <w:r>
              <w:rPr>
                <w:spacing w:val="-3"/>
              </w:rPr>
              <w:t xml:space="preserve"> </w:t>
            </w:r>
            <w:r>
              <w:rPr>
                <w:spacing w:val="-2"/>
              </w:rPr>
              <w:t>corresponde)</w:t>
            </w:r>
          </w:p>
        </w:tc>
        <w:tc>
          <w:tcPr>
            <w:tcW w:w="1875" w:type="dxa"/>
          </w:tcPr>
          <w:p w14:paraId="15CE6BA0" w14:textId="77777777" w:rsidR="004C5F62" w:rsidRDefault="004C5F62">
            <w:pPr>
              <w:pStyle w:val="TableParagraph"/>
              <w:rPr>
                <w:rFonts w:ascii="Times New Roman"/>
              </w:rPr>
            </w:pPr>
          </w:p>
        </w:tc>
      </w:tr>
      <w:tr w:rsidR="004C5F62" w14:paraId="7558380B" w14:textId="77777777">
        <w:trPr>
          <w:trHeight w:val="299"/>
        </w:trPr>
        <w:tc>
          <w:tcPr>
            <w:tcW w:w="6786" w:type="dxa"/>
          </w:tcPr>
          <w:p w14:paraId="459CBA6E" w14:textId="77777777" w:rsidR="004C5F62" w:rsidRDefault="00000000">
            <w:pPr>
              <w:pStyle w:val="TableParagraph"/>
              <w:spacing w:before="13" w:line="266" w:lineRule="exact"/>
              <w:ind w:left="69"/>
            </w:pPr>
            <w:r>
              <w:t>Versión</w:t>
            </w:r>
            <w:r>
              <w:rPr>
                <w:spacing w:val="-7"/>
              </w:rPr>
              <w:t xml:space="preserve"> </w:t>
            </w:r>
            <w:r>
              <w:t>de</w:t>
            </w:r>
            <w:r>
              <w:rPr>
                <w:spacing w:val="-6"/>
              </w:rPr>
              <w:t xml:space="preserve"> </w:t>
            </w:r>
            <w:r>
              <w:t>Formulario</w:t>
            </w:r>
            <w:r>
              <w:rPr>
                <w:spacing w:val="-4"/>
              </w:rPr>
              <w:t xml:space="preserve"> </w:t>
            </w:r>
            <w:r>
              <w:t>de</w:t>
            </w:r>
            <w:r>
              <w:rPr>
                <w:spacing w:val="-8"/>
              </w:rPr>
              <w:t xml:space="preserve"> </w:t>
            </w:r>
            <w:r>
              <w:t>Consentimiento</w:t>
            </w:r>
            <w:r>
              <w:rPr>
                <w:spacing w:val="-4"/>
              </w:rPr>
              <w:t xml:space="preserve"> </w:t>
            </w:r>
            <w:r>
              <w:rPr>
                <w:spacing w:val="-2"/>
              </w:rPr>
              <w:t>Informado</w:t>
            </w:r>
          </w:p>
        </w:tc>
        <w:tc>
          <w:tcPr>
            <w:tcW w:w="1875" w:type="dxa"/>
          </w:tcPr>
          <w:p w14:paraId="28A8F8A9" w14:textId="77777777" w:rsidR="004C5F62" w:rsidRDefault="004C5F62">
            <w:pPr>
              <w:pStyle w:val="TableParagraph"/>
              <w:rPr>
                <w:rFonts w:ascii="Times New Roman"/>
              </w:rPr>
            </w:pPr>
          </w:p>
        </w:tc>
      </w:tr>
      <w:tr w:rsidR="004C5F62" w14:paraId="24B8BB86" w14:textId="77777777">
        <w:trPr>
          <w:trHeight w:val="805"/>
        </w:trPr>
        <w:tc>
          <w:tcPr>
            <w:tcW w:w="6786" w:type="dxa"/>
          </w:tcPr>
          <w:p w14:paraId="546AF73B" w14:textId="77777777" w:rsidR="004C5F62" w:rsidRDefault="00000000">
            <w:pPr>
              <w:pStyle w:val="TableParagraph"/>
              <w:spacing w:line="267" w:lineRule="exact"/>
              <w:ind w:left="69"/>
            </w:pPr>
            <w:r>
              <w:t>Explicación</w:t>
            </w:r>
            <w:r>
              <w:rPr>
                <w:spacing w:val="-6"/>
              </w:rPr>
              <w:t xml:space="preserve"> </w:t>
            </w:r>
            <w:r>
              <w:t>de</w:t>
            </w:r>
            <w:r>
              <w:rPr>
                <w:spacing w:val="-2"/>
              </w:rPr>
              <w:t xml:space="preserve"> </w:t>
            </w:r>
            <w:r>
              <w:t>la</w:t>
            </w:r>
            <w:r>
              <w:rPr>
                <w:spacing w:val="-1"/>
              </w:rPr>
              <w:t xml:space="preserve"> </w:t>
            </w:r>
            <w:r>
              <w:rPr>
                <w:spacing w:val="-2"/>
              </w:rPr>
              <w:t>investigación</w:t>
            </w:r>
          </w:p>
          <w:p w14:paraId="269B6861" w14:textId="77777777" w:rsidR="004C5F62" w:rsidRDefault="00000000">
            <w:pPr>
              <w:pStyle w:val="TableParagraph"/>
              <w:spacing w:line="270" w:lineRule="atLeast"/>
              <w:ind w:left="69"/>
            </w:pPr>
            <w:r>
              <w:t>Explicar en forma breve y simple en qué consiste el estudio, invitándole a participar.</w:t>
            </w:r>
            <w:r>
              <w:rPr>
                <w:spacing w:val="34"/>
              </w:rPr>
              <w:t xml:space="preserve"> </w:t>
            </w:r>
            <w:r>
              <w:t>Informar</w:t>
            </w:r>
            <w:r>
              <w:rPr>
                <w:spacing w:val="38"/>
              </w:rPr>
              <w:t xml:space="preserve"> </w:t>
            </w:r>
            <w:r>
              <w:t>que</w:t>
            </w:r>
            <w:r>
              <w:rPr>
                <w:spacing w:val="37"/>
              </w:rPr>
              <w:t xml:space="preserve"> </w:t>
            </w:r>
            <w:r>
              <w:t>puede</w:t>
            </w:r>
            <w:r>
              <w:rPr>
                <w:spacing w:val="39"/>
              </w:rPr>
              <w:t xml:space="preserve"> </w:t>
            </w:r>
            <w:r>
              <w:t>hablar</w:t>
            </w:r>
            <w:r>
              <w:rPr>
                <w:spacing w:val="35"/>
              </w:rPr>
              <w:t xml:space="preserve"> </w:t>
            </w:r>
            <w:r>
              <w:t>con</w:t>
            </w:r>
            <w:r>
              <w:rPr>
                <w:spacing w:val="38"/>
              </w:rPr>
              <w:t xml:space="preserve"> </w:t>
            </w:r>
            <w:r>
              <w:t>alguien</w:t>
            </w:r>
            <w:r>
              <w:rPr>
                <w:spacing w:val="35"/>
              </w:rPr>
              <w:t xml:space="preserve"> </w:t>
            </w:r>
            <w:r>
              <w:t>con</w:t>
            </w:r>
            <w:r>
              <w:rPr>
                <w:spacing w:val="38"/>
              </w:rPr>
              <w:t xml:space="preserve"> </w:t>
            </w:r>
            <w:r>
              <w:t>quien</w:t>
            </w:r>
            <w:r>
              <w:rPr>
                <w:spacing w:val="35"/>
              </w:rPr>
              <w:t xml:space="preserve"> </w:t>
            </w:r>
            <w:r>
              <w:t>se</w:t>
            </w:r>
            <w:r>
              <w:rPr>
                <w:spacing w:val="37"/>
              </w:rPr>
              <w:t xml:space="preserve"> </w:t>
            </w:r>
            <w:r>
              <w:rPr>
                <w:spacing w:val="-2"/>
              </w:rPr>
              <w:t>sienta</w:t>
            </w:r>
          </w:p>
        </w:tc>
        <w:tc>
          <w:tcPr>
            <w:tcW w:w="1875" w:type="dxa"/>
          </w:tcPr>
          <w:p w14:paraId="330011D4" w14:textId="77777777" w:rsidR="004C5F62" w:rsidRDefault="004C5F62">
            <w:pPr>
              <w:pStyle w:val="TableParagraph"/>
              <w:rPr>
                <w:rFonts w:ascii="Times New Roman"/>
              </w:rPr>
            </w:pPr>
          </w:p>
        </w:tc>
      </w:tr>
    </w:tbl>
    <w:p w14:paraId="5DFEBE6C"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10DC1EA9" w14:textId="77777777" w:rsidR="004C5F62" w:rsidRDefault="004C5F62">
      <w:pPr>
        <w:pStyle w:val="Textoindependiente"/>
        <w:rPr>
          <w:sz w:val="20"/>
        </w:rPr>
      </w:pPr>
    </w:p>
    <w:p w14:paraId="679102AC"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79283A22" w14:textId="77777777">
        <w:trPr>
          <w:trHeight w:val="1610"/>
        </w:trPr>
        <w:tc>
          <w:tcPr>
            <w:tcW w:w="6786" w:type="dxa"/>
            <w:tcBorders>
              <w:top w:val="nil"/>
            </w:tcBorders>
          </w:tcPr>
          <w:p w14:paraId="4120730D" w14:textId="77777777" w:rsidR="004C5F62" w:rsidRDefault="00000000">
            <w:pPr>
              <w:pStyle w:val="TableParagraph"/>
              <w:spacing w:before="2" w:line="237" w:lineRule="auto"/>
              <w:ind w:left="69" w:right="50"/>
              <w:jc w:val="both"/>
            </w:pPr>
            <w:r>
              <w:t>cómodo acerca de la investigación y que puede tomarse el tiempo que desee para reflexionar si quiere o no participar.</w:t>
            </w:r>
          </w:p>
          <w:p w14:paraId="14EA8926" w14:textId="77777777" w:rsidR="004C5F62" w:rsidRDefault="00000000">
            <w:pPr>
              <w:pStyle w:val="TableParagraph"/>
              <w:spacing w:line="270" w:lineRule="atLeast"/>
              <w:ind w:left="69" w:right="48"/>
              <w:jc w:val="both"/>
            </w:pPr>
            <w:r>
              <w:t>Ejemplo: Estamos investigando sobre el medicamento X para la enfermedad</w:t>
            </w:r>
            <w:r>
              <w:rPr>
                <w:spacing w:val="-13"/>
              </w:rPr>
              <w:t xml:space="preserve"> </w:t>
            </w:r>
            <w:r>
              <w:t>Z.</w:t>
            </w:r>
            <w:r>
              <w:rPr>
                <w:spacing w:val="-12"/>
              </w:rPr>
              <w:t xml:space="preserve"> </w:t>
            </w:r>
            <w:r>
              <w:t>Le</w:t>
            </w:r>
            <w:r>
              <w:rPr>
                <w:spacing w:val="-13"/>
              </w:rPr>
              <w:t xml:space="preserve"> </w:t>
            </w:r>
            <w:r>
              <w:t>invitamos</w:t>
            </w:r>
            <w:r>
              <w:rPr>
                <w:spacing w:val="-9"/>
              </w:rPr>
              <w:t xml:space="preserve"> </w:t>
            </w:r>
            <w:r>
              <w:t>a</w:t>
            </w:r>
            <w:r>
              <w:rPr>
                <w:spacing w:val="-11"/>
              </w:rPr>
              <w:t xml:space="preserve"> </w:t>
            </w:r>
            <w:r>
              <w:t>participar</w:t>
            </w:r>
            <w:r>
              <w:rPr>
                <w:spacing w:val="-11"/>
              </w:rPr>
              <w:t xml:space="preserve"> </w:t>
            </w:r>
            <w:r>
              <w:t>de</w:t>
            </w:r>
            <w:r>
              <w:rPr>
                <w:spacing w:val="-13"/>
              </w:rPr>
              <w:t xml:space="preserve"> </w:t>
            </w:r>
            <w:r>
              <w:t>esta</w:t>
            </w:r>
            <w:r>
              <w:rPr>
                <w:spacing w:val="-10"/>
              </w:rPr>
              <w:t xml:space="preserve"> </w:t>
            </w:r>
            <w:r>
              <w:t>investigación.</w:t>
            </w:r>
            <w:r>
              <w:rPr>
                <w:spacing w:val="-11"/>
              </w:rPr>
              <w:t xml:space="preserve"> </w:t>
            </w:r>
            <w:r>
              <w:t>No</w:t>
            </w:r>
            <w:r>
              <w:rPr>
                <w:spacing w:val="-12"/>
              </w:rPr>
              <w:t xml:space="preserve"> </w:t>
            </w:r>
            <w:r>
              <w:t>tiene</w:t>
            </w:r>
            <w:r>
              <w:rPr>
                <w:spacing w:val="-11"/>
              </w:rPr>
              <w:t xml:space="preserve"> </w:t>
            </w:r>
            <w:r>
              <w:t>que decidir hoy si participar o no en esta investigación. Antes de decidirse, puede hablar sobre la investigación con alguien que se sienta cómodo</w:t>
            </w:r>
          </w:p>
        </w:tc>
        <w:tc>
          <w:tcPr>
            <w:tcW w:w="1875" w:type="dxa"/>
            <w:tcBorders>
              <w:top w:val="nil"/>
            </w:tcBorders>
          </w:tcPr>
          <w:p w14:paraId="049C3EF7" w14:textId="77777777" w:rsidR="004C5F62" w:rsidRDefault="004C5F62">
            <w:pPr>
              <w:pStyle w:val="TableParagraph"/>
              <w:rPr>
                <w:rFonts w:ascii="Times New Roman"/>
              </w:rPr>
            </w:pPr>
          </w:p>
        </w:tc>
      </w:tr>
      <w:tr w:rsidR="004C5F62" w14:paraId="527285BA" w14:textId="77777777">
        <w:trPr>
          <w:trHeight w:val="1340"/>
        </w:trPr>
        <w:tc>
          <w:tcPr>
            <w:tcW w:w="6786" w:type="dxa"/>
          </w:tcPr>
          <w:p w14:paraId="174B113B" w14:textId="77777777" w:rsidR="004C5F62" w:rsidRDefault="00000000">
            <w:pPr>
              <w:pStyle w:val="TableParagraph"/>
              <w:spacing w:line="264" w:lineRule="exact"/>
              <w:ind w:left="69"/>
              <w:jc w:val="both"/>
            </w:pPr>
            <w:r>
              <w:t>Selección</w:t>
            </w:r>
            <w:r>
              <w:rPr>
                <w:spacing w:val="-2"/>
              </w:rPr>
              <w:t xml:space="preserve"> </w:t>
            </w:r>
            <w:r>
              <w:t>de</w:t>
            </w:r>
            <w:r>
              <w:rPr>
                <w:spacing w:val="-1"/>
              </w:rPr>
              <w:t xml:space="preserve"> </w:t>
            </w:r>
            <w:r>
              <w:rPr>
                <w:spacing w:val="-2"/>
              </w:rPr>
              <w:t>participantes</w:t>
            </w:r>
          </w:p>
          <w:p w14:paraId="35E0C70C" w14:textId="77777777" w:rsidR="004C5F62" w:rsidRDefault="00000000">
            <w:pPr>
              <w:pStyle w:val="TableParagraph"/>
              <w:spacing w:line="270" w:lineRule="atLeast"/>
              <w:ind w:left="69" w:right="47"/>
              <w:jc w:val="both"/>
            </w:pPr>
            <w:r>
              <w:t>Establecer por qué se ha elegido al sujeto para la investigación. Las personas</w:t>
            </w:r>
            <w:r>
              <w:rPr>
                <w:spacing w:val="-1"/>
              </w:rPr>
              <w:t xml:space="preserve"> </w:t>
            </w:r>
            <w:r>
              <w:t>se preguntan</w:t>
            </w:r>
            <w:r>
              <w:rPr>
                <w:spacing w:val="-1"/>
              </w:rPr>
              <w:t xml:space="preserve"> </w:t>
            </w:r>
            <w:r>
              <w:t>la</w:t>
            </w:r>
            <w:r>
              <w:rPr>
                <w:spacing w:val="-4"/>
              </w:rPr>
              <w:t xml:space="preserve"> </w:t>
            </w:r>
            <w:r>
              <w:t>razón</w:t>
            </w:r>
            <w:r>
              <w:rPr>
                <w:spacing w:val="-1"/>
              </w:rPr>
              <w:t xml:space="preserve"> </w:t>
            </w:r>
            <w:r>
              <w:t>de haber</w:t>
            </w:r>
            <w:r>
              <w:rPr>
                <w:spacing w:val="-3"/>
              </w:rPr>
              <w:t xml:space="preserve"> </w:t>
            </w:r>
            <w:r>
              <w:t>sido</w:t>
            </w:r>
            <w:r>
              <w:rPr>
                <w:spacing w:val="-2"/>
              </w:rPr>
              <w:t xml:space="preserve"> </w:t>
            </w:r>
            <w:r>
              <w:t>elegidas</w:t>
            </w:r>
            <w:r>
              <w:rPr>
                <w:spacing w:val="-1"/>
              </w:rPr>
              <w:t xml:space="preserve"> </w:t>
            </w:r>
            <w:r>
              <w:t>para</w:t>
            </w:r>
            <w:r>
              <w:rPr>
                <w:spacing w:val="-1"/>
              </w:rPr>
              <w:t xml:space="preserve"> </w:t>
            </w:r>
            <w:r>
              <w:t>participar,</w:t>
            </w:r>
            <w:r>
              <w:rPr>
                <w:spacing w:val="-1"/>
              </w:rPr>
              <w:t xml:space="preserve"> </w:t>
            </w:r>
            <w:r>
              <w:t xml:space="preserve">por lo que una pronta explicación puede ayudar a disminuir la confusión o </w:t>
            </w:r>
            <w:r>
              <w:rPr>
                <w:spacing w:val="-2"/>
              </w:rPr>
              <w:t>preocupación</w:t>
            </w:r>
          </w:p>
        </w:tc>
        <w:tc>
          <w:tcPr>
            <w:tcW w:w="1875" w:type="dxa"/>
          </w:tcPr>
          <w:p w14:paraId="0B40DD32" w14:textId="77777777" w:rsidR="004C5F62" w:rsidRDefault="004C5F62">
            <w:pPr>
              <w:pStyle w:val="TableParagraph"/>
              <w:rPr>
                <w:rFonts w:ascii="Times New Roman"/>
              </w:rPr>
            </w:pPr>
          </w:p>
        </w:tc>
      </w:tr>
      <w:tr w:rsidR="004C5F62" w14:paraId="4BD9591F" w14:textId="77777777">
        <w:trPr>
          <w:trHeight w:val="2950"/>
        </w:trPr>
        <w:tc>
          <w:tcPr>
            <w:tcW w:w="6786" w:type="dxa"/>
          </w:tcPr>
          <w:p w14:paraId="0E81241D" w14:textId="77777777" w:rsidR="004C5F62" w:rsidRDefault="00000000">
            <w:pPr>
              <w:pStyle w:val="TableParagraph"/>
              <w:ind w:left="69" w:right="976"/>
              <w:jc w:val="both"/>
            </w:pPr>
            <w:r>
              <w:t>Enunciación</w:t>
            </w:r>
            <w:r>
              <w:rPr>
                <w:spacing w:val="-5"/>
              </w:rPr>
              <w:t xml:space="preserve"> </w:t>
            </w:r>
            <w:r>
              <w:t>del</w:t>
            </w:r>
            <w:r>
              <w:rPr>
                <w:spacing w:val="-4"/>
              </w:rPr>
              <w:t xml:space="preserve"> </w:t>
            </w:r>
            <w:r>
              <w:t>derecho</w:t>
            </w:r>
            <w:r>
              <w:rPr>
                <w:spacing w:val="-3"/>
              </w:rPr>
              <w:t xml:space="preserve"> </w:t>
            </w:r>
            <w:r>
              <w:t>a</w:t>
            </w:r>
            <w:r>
              <w:rPr>
                <w:spacing w:val="-5"/>
              </w:rPr>
              <w:t xml:space="preserve"> </w:t>
            </w:r>
            <w:r>
              <w:t>no</w:t>
            </w:r>
            <w:r>
              <w:rPr>
                <w:spacing w:val="-3"/>
              </w:rPr>
              <w:t xml:space="preserve"> </w:t>
            </w:r>
            <w:r>
              <w:t>participar</w:t>
            </w:r>
            <w:r>
              <w:rPr>
                <w:spacing w:val="-6"/>
              </w:rPr>
              <w:t xml:space="preserve"> </w:t>
            </w:r>
            <w:r>
              <w:t>o</w:t>
            </w:r>
            <w:r>
              <w:rPr>
                <w:spacing w:val="-3"/>
              </w:rPr>
              <w:t xml:space="preserve"> </w:t>
            </w:r>
            <w:r>
              <w:t>a</w:t>
            </w:r>
            <w:r>
              <w:rPr>
                <w:spacing w:val="-5"/>
              </w:rPr>
              <w:t xml:space="preserve"> </w:t>
            </w:r>
            <w:r>
              <w:t>retirarse</w:t>
            </w:r>
            <w:r>
              <w:rPr>
                <w:spacing w:val="-4"/>
              </w:rPr>
              <w:t xml:space="preserve"> </w:t>
            </w:r>
            <w:r>
              <w:t>del</w:t>
            </w:r>
            <w:r>
              <w:rPr>
                <w:spacing w:val="-4"/>
              </w:rPr>
              <w:t xml:space="preserve"> </w:t>
            </w:r>
            <w:r>
              <w:t>estudio Participación Voluntaria</w:t>
            </w:r>
          </w:p>
          <w:p w14:paraId="0B532376" w14:textId="77777777" w:rsidR="004C5F62" w:rsidRDefault="00000000">
            <w:pPr>
              <w:pStyle w:val="TableParagraph"/>
              <w:ind w:left="69" w:right="46"/>
              <w:jc w:val="both"/>
            </w:pPr>
            <w:r>
              <w:t>Indicar claramente al sujeto que puede elegir participar o no del estudio. Es importante establecer claramente al comienzo que la participación es voluntaria, de manera tal que toda información siguiente sea entendida dentro de tal contexto.</w:t>
            </w:r>
          </w:p>
          <w:p w14:paraId="0F841ED1" w14:textId="77777777" w:rsidR="004C5F62" w:rsidRDefault="00000000">
            <w:pPr>
              <w:pStyle w:val="TableParagraph"/>
              <w:ind w:left="69" w:right="47"/>
              <w:jc w:val="both"/>
            </w:pPr>
            <w:r>
              <w:t>Ejemplo: Su participación en esta investigación es totalmente voluntaria. Usted puede elegir participar o no hacerlo. Tanto si elige participar o no, continuarán</w:t>
            </w:r>
            <w:r>
              <w:rPr>
                <w:spacing w:val="-4"/>
              </w:rPr>
              <w:t xml:space="preserve"> </w:t>
            </w:r>
            <w:r>
              <w:t>todos</w:t>
            </w:r>
            <w:r>
              <w:rPr>
                <w:spacing w:val="-3"/>
              </w:rPr>
              <w:t xml:space="preserve"> </w:t>
            </w:r>
            <w:r>
              <w:t>los</w:t>
            </w:r>
            <w:r>
              <w:rPr>
                <w:spacing w:val="-3"/>
              </w:rPr>
              <w:t xml:space="preserve"> </w:t>
            </w:r>
            <w:r>
              <w:t>servicios</w:t>
            </w:r>
            <w:r>
              <w:rPr>
                <w:spacing w:val="-3"/>
              </w:rPr>
              <w:t xml:space="preserve"> </w:t>
            </w:r>
            <w:r>
              <w:t>que</w:t>
            </w:r>
            <w:r>
              <w:rPr>
                <w:spacing w:val="-3"/>
              </w:rPr>
              <w:t xml:space="preserve"> </w:t>
            </w:r>
            <w:r>
              <w:t>reciba</w:t>
            </w:r>
            <w:r>
              <w:rPr>
                <w:spacing w:val="-3"/>
              </w:rPr>
              <w:t xml:space="preserve"> </w:t>
            </w:r>
            <w:r>
              <w:t>en</w:t>
            </w:r>
            <w:r>
              <w:rPr>
                <w:spacing w:val="-4"/>
              </w:rPr>
              <w:t xml:space="preserve"> </w:t>
            </w:r>
            <w:r>
              <w:t>esta</w:t>
            </w:r>
            <w:r>
              <w:rPr>
                <w:spacing w:val="-3"/>
              </w:rPr>
              <w:t xml:space="preserve"> </w:t>
            </w:r>
            <w:r>
              <w:t>clínica</w:t>
            </w:r>
            <w:r>
              <w:rPr>
                <w:spacing w:val="-3"/>
              </w:rPr>
              <w:t xml:space="preserve"> </w:t>
            </w:r>
            <w:r>
              <w:t>y nada</w:t>
            </w:r>
            <w:r>
              <w:rPr>
                <w:spacing w:val="-3"/>
              </w:rPr>
              <w:t xml:space="preserve"> </w:t>
            </w:r>
            <w:r>
              <w:t>cambiará. Usted</w:t>
            </w:r>
            <w:r>
              <w:rPr>
                <w:spacing w:val="6"/>
              </w:rPr>
              <w:t xml:space="preserve"> </w:t>
            </w:r>
            <w:r>
              <w:t>puede</w:t>
            </w:r>
            <w:r>
              <w:rPr>
                <w:spacing w:val="7"/>
              </w:rPr>
              <w:t xml:space="preserve"> </w:t>
            </w:r>
            <w:r>
              <w:t>cambiar</w:t>
            </w:r>
            <w:r>
              <w:rPr>
                <w:spacing w:val="7"/>
              </w:rPr>
              <w:t xml:space="preserve"> </w:t>
            </w:r>
            <w:r>
              <w:t>de</w:t>
            </w:r>
            <w:r>
              <w:rPr>
                <w:spacing w:val="8"/>
              </w:rPr>
              <w:t xml:space="preserve"> </w:t>
            </w:r>
            <w:r>
              <w:t>idea</w:t>
            </w:r>
            <w:r>
              <w:rPr>
                <w:spacing w:val="7"/>
              </w:rPr>
              <w:t xml:space="preserve"> </w:t>
            </w:r>
            <w:r>
              <w:t>más</w:t>
            </w:r>
            <w:r>
              <w:rPr>
                <w:spacing w:val="8"/>
              </w:rPr>
              <w:t xml:space="preserve"> </w:t>
            </w:r>
            <w:r>
              <w:t>tarde</w:t>
            </w:r>
            <w:r>
              <w:rPr>
                <w:spacing w:val="7"/>
              </w:rPr>
              <w:t xml:space="preserve"> </w:t>
            </w:r>
            <w:r>
              <w:t>y</w:t>
            </w:r>
            <w:r>
              <w:rPr>
                <w:spacing w:val="9"/>
              </w:rPr>
              <w:t xml:space="preserve"> </w:t>
            </w:r>
            <w:r>
              <w:t>dejar</w:t>
            </w:r>
            <w:r>
              <w:rPr>
                <w:spacing w:val="7"/>
              </w:rPr>
              <w:t xml:space="preserve"> </w:t>
            </w:r>
            <w:r>
              <w:t>de</w:t>
            </w:r>
            <w:r>
              <w:rPr>
                <w:spacing w:val="8"/>
              </w:rPr>
              <w:t xml:space="preserve"> </w:t>
            </w:r>
            <w:r>
              <w:t>participar</w:t>
            </w:r>
            <w:r>
              <w:rPr>
                <w:spacing w:val="9"/>
              </w:rPr>
              <w:t xml:space="preserve"> </w:t>
            </w:r>
            <w:r>
              <w:t>aún</w:t>
            </w:r>
            <w:r>
              <w:rPr>
                <w:spacing w:val="7"/>
              </w:rPr>
              <w:t xml:space="preserve"> </w:t>
            </w:r>
            <w:r>
              <w:rPr>
                <w:spacing w:val="-2"/>
              </w:rPr>
              <w:t>cuando</w:t>
            </w:r>
          </w:p>
          <w:p w14:paraId="5A9EED33" w14:textId="77777777" w:rsidR="004C5F62" w:rsidRDefault="00000000">
            <w:pPr>
              <w:pStyle w:val="TableParagraph"/>
              <w:spacing w:line="248" w:lineRule="exact"/>
              <w:ind w:left="69"/>
              <w:jc w:val="both"/>
            </w:pPr>
            <w:r>
              <w:t>haya</w:t>
            </w:r>
            <w:r>
              <w:rPr>
                <w:spacing w:val="-7"/>
              </w:rPr>
              <w:t xml:space="preserve"> </w:t>
            </w:r>
            <w:r>
              <w:t>aceptado</w:t>
            </w:r>
            <w:r>
              <w:rPr>
                <w:spacing w:val="-5"/>
              </w:rPr>
              <w:t xml:space="preserve"> </w:t>
            </w:r>
            <w:r>
              <w:rPr>
                <w:spacing w:val="-2"/>
              </w:rPr>
              <w:t>antes.</w:t>
            </w:r>
          </w:p>
        </w:tc>
        <w:tc>
          <w:tcPr>
            <w:tcW w:w="1875" w:type="dxa"/>
          </w:tcPr>
          <w:p w14:paraId="1DFE9CFD" w14:textId="77777777" w:rsidR="004C5F62" w:rsidRDefault="004C5F62">
            <w:pPr>
              <w:pStyle w:val="TableParagraph"/>
              <w:rPr>
                <w:rFonts w:ascii="Times New Roman"/>
              </w:rPr>
            </w:pPr>
          </w:p>
        </w:tc>
      </w:tr>
      <w:tr w:rsidR="004C5F62" w14:paraId="67F3CD30" w14:textId="77777777">
        <w:trPr>
          <w:trHeight w:val="563"/>
        </w:trPr>
        <w:tc>
          <w:tcPr>
            <w:tcW w:w="6786" w:type="dxa"/>
          </w:tcPr>
          <w:p w14:paraId="6C3CD17A" w14:textId="77777777" w:rsidR="004C5F62" w:rsidRDefault="00000000">
            <w:pPr>
              <w:pStyle w:val="TableParagraph"/>
              <w:spacing w:before="3" w:line="270" w:lineRule="atLeast"/>
              <w:ind w:left="69"/>
            </w:pPr>
            <w:r>
              <w:t>Información</w:t>
            </w:r>
            <w:r>
              <w:rPr>
                <w:spacing w:val="-7"/>
              </w:rPr>
              <w:t xml:space="preserve"> </w:t>
            </w:r>
            <w:r>
              <w:t>de</w:t>
            </w:r>
            <w:r>
              <w:rPr>
                <w:spacing w:val="-6"/>
              </w:rPr>
              <w:t xml:space="preserve"> </w:t>
            </w:r>
            <w:r>
              <w:t>los</w:t>
            </w:r>
            <w:r>
              <w:rPr>
                <w:spacing w:val="-7"/>
              </w:rPr>
              <w:t xml:space="preserve"> </w:t>
            </w:r>
            <w:r>
              <w:t>aspectos</w:t>
            </w:r>
            <w:r>
              <w:rPr>
                <w:spacing w:val="-7"/>
              </w:rPr>
              <w:t xml:space="preserve"> </w:t>
            </w:r>
            <w:r>
              <w:t>de</w:t>
            </w:r>
            <w:r>
              <w:rPr>
                <w:spacing w:val="-6"/>
              </w:rPr>
              <w:t xml:space="preserve"> </w:t>
            </w:r>
            <w:r>
              <w:t>la</w:t>
            </w:r>
            <w:r>
              <w:rPr>
                <w:spacing w:val="-7"/>
              </w:rPr>
              <w:t xml:space="preserve"> </w:t>
            </w:r>
            <w:r>
              <w:t>atención</w:t>
            </w:r>
            <w:r>
              <w:rPr>
                <w:spacing w:val="-7"/>
              </w:rPr>
              <w:t xml:space="preserve"> </w:t>
            </w:r>
            <w:r>
              <w:t>médica</w:t>
            </w:r>
            <w:r>
              <w:rPr>
                <w:spacing w:val="-7"/>
              </w:rPr>
              <w:t xml:space="preserve"> </w:t>
            </w:r>
            <w:r>
              <w:t>a</w:t>
            </w:r>
            <w:r>
              <w:rPr>
                <w:spacing w:val="-7"/>
              </w:rPr>
              <w:t xml:space="preserve"> </w:t>
            </w:r>
            <w:r>
              <w:t>la</w:t>
            </w:r>
            <w:r>
              <w:rPr>
                <w:spacing w:val="-9"/>
              </w:rPr>
              <w:t xml:space="preserve"> </w:t>
            </w:r>
            <w:r>
              <w:t>que</w:t>
            </w:r>
            <w:r>
              <w:rPr>
                <w:spacing w:val="-6"/>
              </w:rPr>
              <w:t xml:space="preserve"> </w:t>
            </w:r>
            <w:r>
              <w:t>tiene</w:t>
            </w:r>
            <w:r>
              <w:rPr>
                <w:spacing w:val="-6"/>
              </w:rPr>
              <w:t xml:space="preserve"> </w:t>
            </w:r>
            <w:r>
              <w:t>acceso</w:t>
            </w:r>
            <w:r>
              <w:rPr>
                <w:spacing w:val="-8"/>
              </w:rPr>
              <w:t xml:space="preserve"> </w:t>
            </w:r>
            <w:r>
              <w:t>en relación con la investigación</w:t>
            </w:r>
          </w:p>
        </w:tc>
        <w:tc>
          <w:tcPr>
            <w:tcW w:w="1875" w:type="dxa"/>
          </w:tcPr>
          <w:p w14:paraId="743D1FA4" w14:textId="77777777" w:rsidR="004C5F62" w:rsidRDefault="004C5F62">
            <w:pPr>
              <w:pStyle w:val="TableParagraph"/>
              <w:rPr>
                <w:rFonts w:ascii="Times New Roman"/>
              </w:rPr>
            </w:pPr>
          </w:p>
        </w:tc>
      </w:tr>
      <w:tr w:rsidR="004C5F62" w14:paraId="788A5DB6" w14:textId="77777777">
        <w:trPr>
          <w:trHeight w:val="6180"/>
        </w:trPr>
        <w:tc>
          <w:tcPr>
            <w:tcW w:w="6786" w:type="dxa"/>
          </w:tcPr>
          <w:p w14:paraId="0F1398F6" w14:textId="77777777" w:rsidR="004C5F62" w:rsidRDefault="00000000">
            <w:pPr>
              <w:pStyle w:val="TableParagraph"/>
              <w:spacing w:before="1"/>
              <w:ind w:left="69" w:right="45"/>
              <w:jc w:val="both"/>
            </w:pPr>
            <w:r>
              <w:t>Justificación, objetivos y procedimientos con su naturaleza, extensión y duración del estudio</w:t>
            </w:r>
          </w:p>
          <w:p w14:paraId="7DDFC5C4" w14:textId="77777777" w:rsidR="004C5F62" w:rsidRDefault="00000000">
            <w:pPr>
              <w:pStyle w:val="TableParagraph"/>
              <w:spacing w:line="267" w:lineRule="exact"/>
              <w:ind w:left="69"/>
              <w:jc w:val="both"/>
            </w:pPr>
            <w:r>
              <w:t>Propósito</w:t>
            </w:r>
            <w:r>
              <w:rPr>
                <w:spacing w:val="-2"/>
              </w:rPr>
              <w:t xml:space="preserve"> </w:t>
            </w:r>
            <w:r>
              <w:t>u</w:t>
            </w:r>
            <w:r>
              <w:rPr>
                <w:spacing w:val="-5"/>
              </w:rPr>
              <w:t xml:space="preserve"> </w:t>
            </w:r>
            <w:r>
              <w:t>Objetivo</w:t>
            </w:r>
            <w:r>
              <w:rPr>
                <w:spacing w:val="-5"/>
              </w:rPr>
              <w:t xml:space="preserve"> </w:t>
            </w:r>
            <w:r>
              <w:t>del</w:t>
            </w:r>
            <w:r>
              <w:rPr>
                <w:spacing w:val="-2"/>
              </w:rPr>
              <w:t xml:space="preserve"> Estudio</w:t>
            </w:r>
          </w:p>
          <w:p w14:paraId="0CB2FD72" w14:textId="77777777" w:rsidR="004C5F62" w:rsidRDefault="00000000">
            <w:pPr>
              <w:pStyle w:val="TableParagraph"/>
              <w:spacing w:before="1"/>
              <w:ind w:left="69" w:right="48"/>
              <w:jc w:val="both"/>
            </w:pPr>
            <w:r>
              <w:t>Explicar en términos habituales el porqué de la investigación. El lenguaje que</w:t>
            </w:r>
            <w:r>
              <w:rPr>
                <w:spacing w:val="-9"/>
              </w:rPr>
              <w:t xml:space="preserve"> </w:t>
            </w:r>
            <w:r>
              <w:t>se</w:t>
            </w:r>
            <w:r>
              <w:rPr>
                <w:spacing w:val="-9"/>
              </w:rPr>
              <w:t xml:space="preserve"> </w:t>
            </w:r>
            <w:r>
              <w:t>use</w:t>
            </w:r>
            <w:r>
              <w:rPr>
                <w:spacing w:val="-9"/>
              </w:rPr>
              <w:t xml:space="preserve"> </w:t>
            </w:r>
            <w:r>
              <w:t>debiera</w:t>
            </w:r>
            <w:r>
              <w:rPr>
                <w:spacing w:val="-12"/>
              </w:rPr>
              <w:t xml:space="preserve"> </w:t>
            </w:r>
            <w:r>
              <w:t>clarificar</w:t>
            </w:r>
            <w:r>
              <w:rPr>
                <w:spacing w:val="-10"/>
              </w:rPr>
              <w:t xml:space="preserve"> </w:t>
            </w:r>
            <w:r>
              <w:t>y</w:t>
            </w:r>
            <w:r>
              <w:rPr>
                <w:spacing w:val="-9"/>
              </w:rPr>
              <w:t xml:space="preserve"> </w:t>
            </w:r>
            <w:r>
              <w:t>no</w:t>
            </w:r>
            <w:r>
              <w:rPr>
                <w:spacing w:val="-9"/>
              </w:rPr>
              <w:t xml:space="preserve"> </w:t>
            </w:r>
            <w:r>
              <w:t>confundir.</w:t>
            </w:r>
            <w:r>
              <w:rPr>
                <w:spacing w:val="-11"/>
              </w:rPr>
              <w:t xml:space="preserve"> </w:t>
            </w:r>
            <w:r>
              <w:t>Se</w:t>
            </w:r>
            <w:r>
              <w:rPr>
                <w:spacing w:val="-10"/>
              </w:rPr>
              <w:t xml:space="preserve"> </w:t>
            </w:r>
            <w:r>
              <w:t>deben</w:t>
            </w:r>
            <w:r>
              <w:rPr>
                <w:spacing w:val="-13"/>
              </w:rPr>
              <w:t xml:space="preserve"> </w:t>
            </w:r>
            <w:r>
              <w:t>usar</w:t>
            </w:r>
            <w:r>
              <w:rPr>
                <w:spacing w:val="-9"/>
              </w:rPr>
              <w:t xml:space="preserve"> </w:t>
            </w:r>
            <w:r>
              <w:t>términos</w:t>
            </w:r>
            <w:r>
              <w:rPr>
                <w:spacing w:val="-10"/>
              </w:rPr>
              <w:t xml:space="preserve"> </w:t>
            </w:r>
            <w:r>
              <w:t>locales y simplificados para la enfermedad y su tratamiento en investigación, ejemplo: Evitar usar términos como patogénesis, indicadores, determinantes, etc.</w:t>
            </w:r>
          </w:p>
          <w:p w14:paraId="49B1C106" w14:textId="77777777" w:rsidR="004C5F62" w:rsidRDefault="00000000">
            <w:pPr>
              <w:pStyle w:val="TableParagraph"/>
              <w:spacing w:before="1"/>
              <w:ind w:left="69" w:right="46"/>
              <w:jc w:val="both"/>
            </w:pPr>
            <w:r>
              <w:t>Ejemplo: No existe hasta ahora un medicamento efectivo en tratar la enfermedad</w:t>
            </w:r>
            <w:r>
              <w:rPr>
                <w:spacing w:val="-4"/>
              </w:rPr>
              <w:t xml:space="preserve"> </w:t>
            </w:r>
            <w:r>
              <w:t>Z,</w:t>
            </w:r>
            <w:r>
              <w:rPr>
                <w:spacing w:val="-2"/>
              </w:rPr>
              <w:t xml:space="preserve"> </w:t>
            </w:r>
            <w:r>
              <w:t>de</w:t>
            </w:r>
            <w:r>
              <w:rPr>
                <w:spacing w:val="-2"/>
              </w:rPr>
              <w:t xml:space="preserve"> </w:t>
            </w:r>
            <w:r>
              <w:t>hecho,</w:t>
            </w:r>
            <w:r>
              <w:rPr>
                <w:spacing w:val="-2"/>
              </w:rPr>
              <w:t xml:space="preserve"> </w:t>
            </w:r>
            <w:r>
              <w:t>solo</w:t>
            </w:r>
            <w:r>
              <w:rPr>
                <w:spacing w:val="-4"/>
              </w:rPr>
              <w:t xml:space="preserve"> </w:t>
            </w:r>
            <w:r>
              <w:t>se</w:t>
            </w:r>
            <w:r>
              <w:rPr>
                <w:spacing w:val="-3"/>
              </w:rPr>
              <w:t xml:space="preserve"> </w:t>
            </w:r>
            <w:r>
              <w:t>sanan</w:t>
            </w:r>
            <w:r>
              <w:rPr>
                <w:spacing w:val="-3"/>
              </w:rPr>
              <w:t xml:space="preserve"> </w:t>
            </w:r>
            <w:r>
              <w:t>30</w:t>
            </w:r>
            <w:r>
              <w:rPr>
                <w:spacing w:val="-2"/>
              </w:rPr>
              <w:t xml:space="preserve"> </w:t>
            </w:r>
            <w:r>
              <w:t>de</w:t>
            </w:r>
            <w:r>
              <w:rPr>
                <w:spacing w:val="-4"/>
              </w:rPr>
              <w:t xml:space="preserve"> </w:t>
            </w:r>
            <w:r>
              <w:t>100</w:t>
            </w:r>
            <w:r>
              <w:rPr>
                <w:spacing w:val="-4"/>
              </w:rPr>
              <w:t xml:space="preserve"> </w:t>
            </w:r>
            <w:r>
              <w:t>personas</w:t>
            </w:r>
            <w:r>
              <w:rPr>
                <w:spacing w:val="-2"/>
              </w:rPr>
              <w:t xml:space="preserve"> </w:t>
            </w:r>
            <w:r>
              <w:t>tratadas</w:t>
            </w:r>
            <w:r>
              <w:rPr>
                <w:spacing w:val="-4"/>
              </w:rPr>
              <w:t xml:space="preserve"> </w:t>
            </w:r>
            <w:r>
              <w:t>con</w:t>
            </w:r>
            <w:r>
              <w:rPr>
                <w:spacing w:val="-5"/>
              </w:rPr>
              <w:t xml:space="preserve"> </w:t>
            </w:r>
            <w:r>
              <w:t>el medicamento en uso. Se ha desarrollado un nuevo medicamento, que esperamos funcione mejor. El averiguar si el nuevo medicamento Y en investigación</w:t>
            </w:r>
            <w:r>
              <w:rPr>
                <w:spacing w:val="-3"/>
              </w:rPr>
              <w:t xml:space="preserve"> </w:t>
            </w:r>
            <w:r>
              <w:t>es</w:t>
            </w:r>
            <w:r>
              <w:rPr>
                <w:spacing w:val="-4"/>
              </w:rPr>
              <w:t xml:space="preserve"> </w:t>
            </w:r>
            <w:r>
              <w:t>mejor</w:t>
            </w:r>
            <w:r>
              <w:rPr>
                <w:spacing w:val="-2"/>
              </w:rPr>
              <w:t xml:space="preserve"> </w:t>
            </w:r>
            <w:r>
              <w:t>que</w:t>
            </w:r>
            <w:r>
              <w:rPr>
                <w:spacing w:val="-4"/>
              </w:rPr>
              <w:t xml:space="preserve"> </w:t>
            </w:r>
            <w:r>
              <w:t>XYZ,</w:t>
            </w:r>
            <w:r>
              <w:rPr>
                <w:spacing w:val="-2"/>
              </w:rPr>
              <w:t xml:space="preserve"> </w:t>
            </w:r>
            <w:r>
              <w:t>actualmente</w:t>
            </w:r>
            <w:r>
              <w:rPr>
                <w:spacing w:val="-4"/>
              </w:rPr>
              <w:t xml:space="preserve"> </w:t>
            </w:r>
            <w:r>
              <w:t>en</w:t>
            </w:r>
            <w:r>
              <w:rPr>
                <w:spacing w:val="-3"/>
              </w:rPr>
              <w:t xml:space="preserve"> </w:t>
            </w:r>
            <w:r>
              <w:t>uso,</w:t>
            </w:r>
            <w:r>
              <w:rPr>
                <w:spacing w:val="-2"/>
              </w:rPr>
              <w:t xml:space="preserve"> </w:t>
            </w:r>
            <w:r>
              <w:t>es</w:t>
            </w:r>
            <w:r>
              <w:rPr>
                <w:spacing w:val="-2"/>
              </w:rPr>
              <w:t xml:space="preserve"> </w:t>
            </w:r>
            <w:r>
              <w:t>la</w:t>
            </w:r>
            <w:r>
              <w:rPr>
                <w:spacing w:val="-2"/>
              </w:rPr>
              <w:t xml:space="preserve"> </w:t>
            </w:r>
            <w:r>
              <w:t>razón</w:t>
            </w:r>
            <w:r>
              <w:rPr>
                <w:spacing w:val="-3"/>
              </w:rPr>
              <w:t xml:space="preserve"> </w:t>
            </w:r>
            <w:r>
              <w:t>por</w:t>
            </w:r>
            <w:r>
              <w:rPr>
                <w:spacing w:val="-2"/>
              </w:rPr>
              <w:t xml:space="preserve"> </w:t>
            </w:r>
            <w:r>
              <w:t>la</w:t>
            </w:r>
            <w:r>
              <w:rPr>
                <w:spacing w:val="-2"/>
              </w:rPr>
              <w:t xml:space="preserve"> </w:t>
            </w:r>
            <w:r>
              <w:t>que se realiza esta investigación</w:t>
            </w:r>
          </w:p>
          <w:p w14:paraId="4346EF60" w14:textId="77777777" w:rsidR="004C5F62" w:rsidRDefault="004C5F62">
            <w:pPr>
              <w:pStyle w:val="TableParagraph"/>
            </w:pPr>
          </w:p>
          <w:p w14:paraId="135A1ACE" w14:textId="77777777" w:rsidR="004C5F62" w:rsidRDefault="00000000">
            <w:pPr>
              <w:pStyle w:val="TableParagraph"/>
              <w:ind w:left="69"/>
              <w:jc w:val="both"/>
            </w:pPr>
            <w:r>
              <w:t>Procedimientos</w:t>
            </w:r>
            <w:r>
              <w:rPr>
                <w:spacing w:val="-7"/>
              </w:rPr>
              <w:t xml:space="preserve"> </w:t>
            </w:r>
            <w:r>
              <w:t>y</w:t>
            </w:r>
            <w:r>
              <w:rPr>
                <w:spacing w:val="-5"/>
              </w:rPr>
              <w:t xml:space="preserve"> </w:t>
            </w:r>
            <w:r>
              <w:rPr>
                <w:spacing w:val="-2"/>
              </w:rPr>
              <w:t>Protocolo</w:t>
            </w:r>
          </w:p>
          <w:p w14:paraId="02C31E04" w14:textId="77777777" w:rsidR="004C5F62" w:rsidRDefault="00000000">
            <w:pPr>
              <w:pStyle w:val="TableParagraph"/>
              <w:ind w:left="69" w:right="47"/>
              <w:jc w:val="both"/>
            </w:pPr>
            <w:r>
              <w:t>El/los</w:t>
            </w:r>
            <w:r>
              <w:rPr>
                <w:spacing w:val="-8"/>
              </w:rPr>
              <w:t xml:space="preserve"> </w:t>
            </w:r>
            <w:r>
              <w:t>procedimientos</w:t>
            </w:r>
            <w:r>
              <w:rPr>
                <w:spacing w:val="-8"/>
              </w:rPr>
              <w:t xml:space="preserve"> </w:t>
            </w:r>
            <w:r>
              <w:t>del</w:t>
            </w:r>
            <w:r>
              <w:rPr>
                <w:spacing w:val="-7"/>
              </w:rPr>
              <w:t xml:space="preserve"> </w:t>
            </w:r>
            <w:r>
              <w:t>estudio</w:t>
            </w:r>
            <w:r>
              <w:rPr>
                <w:spacing w:val="-7"/>
              </w:rPr>
              <w:t xml:space="preserve"> </w:t>
            </w:r>
            <w:r>
              <w:t>que</w:t>
            </w:r>
            <w:r>
              <w:rPr>
                <w:spacing w:val="-7"/>
              </w:rPr>
              <w:t xml:space="preserve"> </w:t>
            </w:r>
            <w:r>
              <w:t>se</w:t>
            </w:r>
            <w:r>
              <w:rPr>
                <w:spacing w:val="-9"/>
              </w:rPr>
              <w:t xml:space="preserve"> </w:t>
            </w:r>
            <w:r>
              <w:t>van</w:t>
            </w:r>
            <w:r>
              <w:rPr>
                <w:spacing w:val="-8"/>
              </w:rPr>
              <w:t xml:space="preserve"> </w:t>
            </w:r>
            <w:r>
              <w:t>a</w:t>
            </w:r>
            <w:r>
              <w:rPr>
                <w:spacing w:val="-8"/>
              </w:rPr>
              <w:t xml:space="preserve"> </w:t>
            </w:r>
            <w:r>
              <w:t>seguir,</w:t>
            </w:r>
            <w:r>
              <w:rPr>
                <w:spacing w:val="-8"/>
              </w:rPr>
              <w:t xml:space="preserve"> </w:t>
            </w:r>
            <w:r>
              <w:t>incluyendo</w:t>
            </w:r>
            <w:r>
              <w:rPr>
                <w:spacing w:val="-6"/>
              </w:rPr>
              <w:t xml:space="preserve"> </w:t>
            </w:r>
            <w:r>
              <w:t>todos</w:t>
            </w:r>
            <w:r>
              <w:rPr>
                <w:spacing w:val="-8"/>
              </w:rPr>
              <w:t xml:space="preserve"> </w:t>
            </w:r>
            <w:r>
              <w:t>los procedimientos invasivos. Describir o explicar los procedimientos exactos que se usarán, paso por paso, las pruebas que se harán y todos los medicamentos que se den. Explicar desde el principio qué significan los procedimientos que no sean conocidos (placebo, aleatorización, biopsia, et.).</w:t>
            </w:r>
            <w:r>
              <w:rPr>
                <w:spacing w:val="6"/>
              </w:rPr>
              <w:t xml:space="preserve"> </w:t>
            </w:r>
            <w:r>
              <w:t>Indique</w:t>
            </w:r>
            <w:r>
              <w:rPr>
                <w:spacing w:val="8"/>
              </w:rPr>
              <w:t xml:space="preserve"> </w:t>
            </w:r>
            <w:r>
              <w:t>qué</w:t>
            </w:r>
            <w:r>
              <w:rPr>
                <w:spacing w:val="8"/>
              </w:rPr>
              <w:t xml:space="preserve"> </w:t>
            </w:r>
            <w:r>
              <w:t>procedimientos</w:t>
            </w:r>
            <w:r>
              <w:rPr>
                <w:spacing w:val="8"/>
              </w:rPr>
              <w:t xml:space="preserve"> </w:t>
            </w:r>
            <w:r>
              <w:t>son</w:t>
            </w:r>
            <w:r>
              <w:rPr>
                <w:spacing w:val="6"/>
              </w:rPr>
              <w:t xml:space="preserve"> </w:t>
            </w:r>
            <w:r>
              <w:t>rutinarios</w:t>
            </w:r>
            <w:r>
              <w:rPr>
                <w:spacing w:val="7"/>
              </w:rPr>
              <w:t xml:space="preserve"> </w:t>
            </w:r>
            <w:r>
              <w:t>y</w:t>
            </w:r>
            <w:r>
              <w:rPr>
                <w:spacing w:val="8"/>
              </w:rPr>
              <w:t xml:space="preserve"> </w:t>
            </w:r>
            <w:r>
              <w:t>si</w:t>
            </w:r>
            <w:r>
              <w:rPr>
                <w:spacing w:val="8"/>
              </w:rPr>
              <w:t xml:space="preserve"> </w:t>
            </w:r>
            <w:r>
              <w:t>son</w:t>
            </w:r>
            <w:r>
              <w:rPr>
                <w:spacing w:val="6"/>
              </w:rPr>
              <w:t xml:space="preserve"> </w:t>
            </w:r>
            <w:r>
              <w:t>experimentales</w:t>
            </w:r>
            <w:r>
              <w:rPr>
                <w:spacing w:val="6"/>
              </w:rPr>
              <w:t xml:space="preserve"> </w:t>
            </w:r>
            <w:r>
              <w:rPr>
                <w:spacing w:val="-10"/>
              </w:rPr>
              <w:t>o</w:t>
            </w:r>
          </w:p>
          <w:p w14:paraId="12633661" w14:textId="77777777" w:rsidR="004C5F62" w:rsidRDefault="00000000">
            <w:pPr>
              <w:pStyle w:val="TableParagraph"/>
              <w:spacing w:line="250" w:lineRule="exact"/>
              <w:ind w:left="69"/>
              <w:jc w:val="both"/>
            </w:pPr>
            <w:r>
              <w:rPr>
                <w:spacing w:val="-2"/>
              </w:rPr>
              <w:t>de</w:t>
            </w:r>
            <w:r>
              <w:rPr>
                <w:spacing w:val="-5"/>
              </w:rPr>
              <w:t xml:space="preserve"> </w:t>
            </w:r>
            <w:r>
              <w:rPr>
                <w:spacing w:val="-2"/>
              </w:rPr>
              <w:t>investigación.</w:t>
            </w:r>
            <w:r>
              <w:rPr>
                <w:spacing w:val="-5"/>
              </w:rPr>
              <w:t xml:space="preserve"> </w:t>
            </w:r>
            <w:r>
              <w:rPr>
                <w:spacing w:val="-2"/>
              </w:rPr>
              <w:t>Los</w:t>
            </w:r>
            <w:r>
              <w:rPr>
                <w:spacing w:val="-5"/>
              </w:rPr>
              <w:t xml:space="preserve"> </w:t>
            </w:r>
            <w:r>
              <w:rPr>
                <w:spacing w:val="-2"/>
              </w:rPr>
              <w:t>participantes</w:t>
            </w:r>
            <w:r>
              <w:rPr>
                <w:spacing w:val="-6"/>
              </w:rPr>
              <w:t xml:space="preserve"> </w:t>
            </w:r>
            <w:r>
              <w:rPr>
                <w:spacing w:val="-2"/>
              </w:rPr>
              <w:t>deben</w:t>
            </w:r>
            <w:r>
              <w:rPr>
                <w:spacing w:val="-9"/>
              </w:rPr>
              <w:t xml:space="preserve"> </w:t>
            </w:r>
            <w:r>
              <w:rPr>
                <w:spacing w:val="-2"/>
              </w:rPr>
              <w:t>saber</w:t>
            </w:r>
            <w:r>
              <w:rPr>
                <w:spacing w:val="-5"/>
              </w:rPr>
              <w:t xml:space="preserve"> </w:t>
            </w:r>
            <w:r>
              <w:rPr>
                <w:spacing w:val="-2"/>
              </w:rPr>
              <w:t>qué</w:t>
            </w:r>
            <w:r>
              <w:rPr>
                <w:spacing w:val="-4"/>
              </w:rPr>
              <w:t xml:space="preserve"> </w:t>
            </w:r>
            <w:r>
              <w:rPr>
                <w:spacing w:val="-2"/>
              </w:rPr>
              <w:t>esperar</w:t>
            </w:r>
            <w:r>
              <w:rPr>
                <w:spacing w:val="-6"/>
              </w:rPr>
              <w:t xml:space="preserve"> </w:t>
            </w:r>
            <w:r>
              <w:rPr>
                <w:spacing w:val="-2"/>
              </w:rPr>
              <w:t>y</w:t>
            </w:r>
            <w:r>
              <w:rPr>
                <w:spacing w:val="-6"/>
              </w:rPr>
              <w:t xml:space="preserve"> </w:t>
            </w:r>
            <w:r>
              <w:rPr>
                <w:spacing w:val="-2"/>
              </w:rPr>
              <w:t>qué</w:t>
            </w:r>
            <w:r>
              <w:rPr>
                <w:spacing w:val="-4"/>
              </w:rPr>
              <w:t xml:space="preserve"> </w:t>
            </w:r>
            <w:r>
              <w:rPr>
                <w:spacing w:val="-2"/>
              </w:rPr>
              <w:t>se</w:t>
            </w:r>
            <w:r>
              <w:rPr>
                <w:spacing w:val="-4"/>
              </w:rPr>
              <w:t xml:space="preserve"> </w:t>
            </w:r>
            <w:r>
              <w:rPr>
                <w:spacing w:val="-2"/>
              </w:rPr>
              <w:t>espera</w:t>
            </w:r>
          </w:p>
        </w:tc>
        <w:tc>
          <w:tcPr>
            <w:tcW w:w="1875" w:type="dxa"/>
          </w:tcPr>
          <w:p w14:paraId="0329E031" w14:textId="77777777" w:rsidR="004C5F62" w:rsidRDefault="004C5F62">
            <w:pPr>
              <w:pStyle w:val="TableParagraph"/>
              <w:rPr>
                <w:rFonts w:ascii="Times New Roman"/>
              </w:rPr>
            </w:pPr>
          </w:p>
        </w:tc>
      </w:tr>
    </w:tbl>
    <w:p w14:paraId="6F3A0BDF"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20E66B6A" w14:textId="77777777" w:rsidR="004C5F62" w:rsidRDefault="004C5F62">
      <w:pPr>
        <w:pStyle w:val="Textoindependiente"/>
        <w:rPr>
          <w:sz w:val="20"/>
        </w:rPr>
      </w:pPr>
    </w:p>
    <w:p w14:paraId="42B38FA8"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1C4742A9" w14:textId="77777777">
        <w:trPr>
          <w:trHeight w:val="12623"/>
        </w:trPr>
        <w:tc>
          <w:tcPr>
            <w:tcW w:w="6786" w:type="dxa"/>
            <w:tcBorders>
              <w:top w:val="nil"/>
            </w:tcBorders>
          </w:tcPr>
          <w:p w14:paraId="7D9B0B2D" w14:textId="77777777" w:rsidR="004C5F62" w:rsidRDefault="00000000">
            <w:pPr>
              <w:pStyle w:val="TableParagraph"/>
              <w:ind w:left="69" w:right="47"/>
              <w:jc w:val="both"/>
            </w:pPr>
            <w:r>
              <w:t>de</w:t>
            </w:r>
            <w:r>
              <w:rPr>
                <w:spacing w:val="-13"/>
              </w:rPr>
              <w:t xml:space="preserve"> </w:t>
            </w:r>
            <w:r>
              <w:t>ellos.</w:t>
            </w:r>
            <w:r>
              <w:rPr>
                <w:spacing w:val="-12"/>
              </w:rPr>
              <w:t xml:space="preserve"> </w:t>
            </w:r>
            <w:r>
              <w:t>En</w:t>
            </w:r>
            <w:r>
              <w:rPr>
                <w:spacing w:val="-13"/>
              </w:rPr>
              <w:t xml:space="preserve"> </w:t>
            </w:r>
            <w:r>
              <w:t>este</w:t>
            </w:r>
            <w:r>
              <w:rPr>
                <w:spacing w:val="-12"/>
              </w:rPr>
              <w:t xml:space="preserve"> </w:t>
            </w:r>
            <w:r>
              <w:t>formato,</w:t>
            </w:r>
            <w:r>
              <w:rPr>
                <w:spacing w:val="-13"/>
              </w:rPr>
              <w:t xml:space="preserve"> </w:t>
            </w:r>
            <w:r>
              <w:t>esta</w:t>
            </w:r>
            <w:r>
              <w:rPr>
                <w:spacing w:val="-12"/>
              </w:rPr>
              <w:t xml:space="preserve"> </w:t>
            </w:r>
            <w:r>
              <w:t>sección</w:t>
            </w:r>
            <w:r>
              <w:rPr>
                <w:spacing w:val="-13"/>
              </w:rPr>
              <w:t xml:space="preserve"> </w:t>
            </w:r>
            <w:r>
              <w:t>ha</w:t>
            </w:r>
            <w:r>
              <w:rPr>
                <w:spacing w:val="-12"/>
              </w:rPr>
              <w:t xml:space="preserve"> </w:t>
            </w:r>
            <w:r>
              <w:t>sido</w:t>
            </w:r>
            <w:r>
              <w:rPr>
                <w:spacing w:val="-12"/>
              </w:rPr>
              <w:t xml:space="preserve"> </w:t>
            </w:r>
            <w:r>
              <w:t>dividida</w:t>
            </w:r>
            <w:r>
              <w:rPr>
                <w:spacing w:val="-13"/>
              </w:rPr>
              <w:t xml:space="preserve"> </w:t>
            </w:r>
            <w:r>
              <w:t>en</w:t>
            </w:r>
            <w:r>
              <w:rPr>
                <w:spacing w:val="-12"/>
              </w:rPr>
              <w:t xml:space="preserve"> </w:t>
            </w:r>
            <w:r>
              <w:t>dos:</w:t>
            </w:r>
            <w:r>
              <w:rPr>
                <w:spacing w:val="-13"/>
              </w:rPr>
              <w:t xml:space="preserve"> </w:t>
            </w:r>
            <w:r>
              <w:t>primero,</w:t>
            </w:r>
            <w:r>
              <w:rPr>
                <w:spacing w:val="-12"/>
              </w:rPr>
              <w:t xml:space="preserve"> </w:t>
            </w:r>
            <w:r>
              <w:t>una explicación</w:t>
            </w:r>
            <w:r>
              <w:rPr>
                <w:spacing w:val="-8"/>
              </w:rPr>
              <w:t xml:space="preserve"> </w:t>
            </w:r>
            <w:r>
              <w:t>de</w:t>
            </w:r>
            <w:r>
              <w:rPr>
                <w:spacing w:val="-7"/>
              </w:rPr>
              <w:t xml:space="preserve"> </w:t>
            </w:r>
            <w:r>
              <w:t>los</w:t>
            </w:r>
            <w:r>
              <w:rPr>
                <w:spacing w:val="-8"/>
              </w:rPr>
              <w:t xml:space="preserve"> </w:t>
            </w:r>
            <w:r>
              <w:t>procedimientos</w:t>
            </w:r>
            <w:r>
              <w:rPr>
                <w:spacing w:val="-8"/>
              </w:rPr>
              <w:t xml:space="preserve"> </w:t>
            </w:r>
            <w:r>
              <w:t>que</w:t>
            </w:r>
            <w:r>
              <w:rPr>
                <w:spacing w:val="-7"/>
              </w:rPr>
              <w:t xml:space="preserve"> </w:t>
            </w:r>
            <w:r>
              <w:t>no</w:t>
            </w:r>
            <w:r>
              <w:rPr>
                <w:spacing w:val="-6"/>
              </w:rPr>
              <w:t xml:space="preserve"> </w:t>
            </w:r>
            <w:r>
              <w:t>le</w:t>
            </w:r>
            <w:r>
              <w:rPr>
                <w:spacing w:val="-7"/>
              </w:rPr>
              <w:t xml:space="preserve"> </w:t>
            </w:r>
            <w:r>
              <w:t>son</w:t>
            </w:r>
            <w:r>
              <w:rPr>
                <w:spacing w:val="-8"/>
              </w:rPr>
              <w:t xml:space="preserve"> </w:t>
            </w:r>
            <w:r>
              <w:t>conocidos;</w:t>
            </w:r>
            <w:r>
              <w:rPr>
                <w:spacing w:val="-9"/>
              </w:rPr>
              <w:t xml:space="preserve"> </w:t>
            </w:r>
            <w:r>
              <w:t>y</w:t>
            </w:r>
            <w:r>
              <w:rPr>
                <w:spacing w:val="-7"/>
              </w:rPr>
              <w:t xml:space="preserve"> </w:t>
            </w:r>
            <w:r>
              <w:t>segundo,</w:t>
            </w:r>
            <w:r>
              <w:rPr>
                <w:spacing w:val="-7"/>
              </w:rPr>
              <w:t xml:space="preserve"> </w:t>
            </w:r>
            <w:r>
              <w:t>una descripción del proceso:</w:t>
            </w:r>
          </w:p>
          <w:p w14:paraId="4008B3CF" w14:textId="77777777" w:rsidR="004C5F62" w:rsidRDefault="00000000">
            <w:pPr>
              <w:pStyle w:val="TableParagraph"/>
              <w:spacing w:before="267"/>
              <w:ind w:left="777"/>
              <w:jc w:val="both"/>
            </w:pPr>
            <w:r>
              <w:t>Procedimientos</w:t>
            </w:r>
            <w:r>
              <w:rPr>
                <w:spacing w:val="-10"/>
              </w:rPr>
              <w:t xml:space="preserve"> </w:t>
            </w:r>
            <w:r>
              <w:rPr>
                <w:spacing w:val="-2"/>
              </w:rPr>
              <w:t>desconocidos</w:t>
            </w:r>
          </w:p>
          <w:p w14:paraId="28E6ECC9" w14:textId="77777777" w:rsidR="004C5F62" w:rsidRDefault="00000000">
            <w:pPr>
              <w:pStyle w:val="TableParagraph"/>
              <w:ind w:left="777" w:right="52"/>
              <w:jc w:val="both"/>
            </w:pPr>
            <w:r>
              <w:t>Se incluirá esta sección si existen procedimientos desconocidos para el participante.</w:t>
            </w:r>
          </w:p>
          <w:p w14:paraId="3E1693AA" w14:textId="77777777" w:rsidR="004C5F62" w:rsidRDefault="00000000">
            <w:pPr>
              <w:pStyle w:val="TableParagraph"/>
              <w:ind w:left="1485" w:right="48"/>
              <w:jc w:val="both"/>
            </w:pPr>
            <w:r>
              <w:rPr>
                <w:b/>
              </w:rPr>
              <w:t xml:space="preserve">Aleatorización y muestreo ciego: </w:t>
            </w:r>
            <w:r>
              <w:t xml:space="preserve">se debe explicar a los participantes qué significa y cuál es la probabilidad que tienen de recibir un fármaco u otro (por ejemplo, probabilidad uno de cuatro de recibir el fármaco en </w:t>
            </w:r>
            <w:r>
              <w:rPr>
                <w:spacing w:val="-2"/>
              </w:rPr>
              <w:t>prueba)</w:t>
            </w:r>
          </w:p>
          <w:p w14:paraId="032BC6E4" w14:textId="77777777" w:rsidR="004C5F62" w:rsidRDefault="00000000">
            <w:pPr>
              <w:pStyle w:val="TableParagraph"/>
              <w:ind w:left="1485" w:right="46"/>
              <w:jc w:val="both"/>
            </w:pPr>
            <w:r>
              <w:t>Ejemplo: Necesitamos comparar los dos fármacos porque no sabemos si el nuevo fármaco contra la enfermedad es mejor que el actualmente disponible para tratar a la malaria.</w:t>
            </w:r>
            <w:r>
              <w:rPr>
                <w:spacing w:val="-9"/>
              </w:rPr>
              <w:t xml:space="preserve"> </w:t>
            </w:r>
            <w:r>
              <w:t>Para</w:t>
            </w:r>
            <w:r>
              <w:rPr>
                <w:spacing w:val="-7"/>
              </w:rPr>
              <w:t xml:space="preserve"> </w:t>
            </w:r>
            <w:r>
              <w:t>hacer</w:t>
            </w:r>
            <w:r>
              <w:rPr>
                <w:spacing w:val="-6"/>
              </w:rPr>
              <w:t xml:space="preserve"> </w:t>
            </w:r>
            <w:r>
              <w:t>esto,</w:t>
            </w:r>
            <w:r>
              <w:rPr>
                <w:spacing w:val="-6"/>
              </w:rPr>
              <w:t xml:space="preserve"> </w:t>
            </w:r>
            <w:r>
              <w:t>pondremos</w:t>
            </w:r>
            <w:r>
              <w:rPr>
                <w:spacing w:val="-9"/>
              </w:rPr>
              <w:t xml:space="preserve"> </w:t>
            </w:r>
            <w:r>
              <w:t>a</w:t>
            </w:r>
            <w:r>
              <w:rPr>
                <w:spacing w:val="-4"/>
              </w:rPr>
              <w:t xml:space="preserve"> </w:t>
            </w:r>
            <w:r>
              <w:t>los</w:t>
            </w:r>
            <w:r>
              <w:rPr>
                <w:spacing w:val="-9"/>
              </w:rPr>
              <w:t xml:space="preserve"> </w:t>
            </w:r>
            <w:r>
              <w:t>participantes</w:t>
            </w:r>
            <w:r>
              <w:rPr>
                <w:spacing w:val="-6"/>
              </w:rPr>
              <w:t xml:space="preserve"> </w:t>
            </w:r>
            <w:r>
              <w:t>en dos</w:t>
            </w:r>
            <w:r>
              <w:rPr>
                <w:spacing w:val="-3"/>
              </w:rPr>
              <w:t xml:space="preserve"> </w:t>
            </w:r>
            <w:r>
              <w:t>grupos.</w:t>
            </w:r>
            <w:r>
              <w:rPr>
                <w:spacing w:val="-6"/>
              </w:rPr>
              <w:t xml:space="preserve"> </w:t>
            </w:r>
            <w:r>
              <w:t>Los</w:t>
            </w:r>
            <w:r>
              <w:rPr>
                <w:spacing w:val="-3"/>
              </w:rPr>
              <w:t xml:space="preserve"> </w:t>
            </w:r>
            <w:r>
              <w:t>grupos</w:t>
            </w:r>
            <w:r>
              <w:rPr>
                <w:spacing w:val="-3"/>
              </w:rPr>
              <w:t xml:space="preserve"> </w:t>
            </w:r>
            <w:r>
              <w:t>son</w:t>
            </w:r>
            <w:r>
              <w:rPr>
                <w:spacing w:val="-7"/>
              </w:rPr>
              <w:t xml:space="preserve"> </w:t>
            </w:r>
            <w:r>
              <w:t>seleccionados</w:t>
            </w:r>
            <w:r>
              <w:rPr>
                <w:spacing w:val="-3"/>
              </w:rPr>
              <w:t xml:space="preserve"> </w:t>
            </w:r>
            <w:r>
              <w:t>por</w:t>
            </w:r>
            <w:r>
              <w:rPr>
                <w:spacing w:val="-3"/>
              </w:rPr>
              <w:t xml:space="preserve"> </w:t>
            </w:r>
            <w:r>
              <w:t>azar,</w:t>
            </w:r>
            <w:r>
              <w:rPr>
                <w:spacing w:val="-3"/>
              </w:rPr>
              <w:t xml:space="preserve"> </w:t>
            </w:r>
            <w:r>
              <w:t>al</w:t>
            </w:r>
            <w:r>
              <w:rPr>
                <w:spacing w:val="-3"/>
              </w:rPr>
              <w:t xml:space="preserve"> </w:t>
            </w:r>
            <w:r>
              <w:t>igual como lanzar una</w:t>
            </w:r>
            <w:r>
              <w:rPr>
                <w:spacing w:val="-1"/>
              </w:rPr>
              <w:t xml:space="preserve"> </w:t>
            </w:r>
            <w:r>
              <w:t>moneda al aire. A los participantes de un grupo se les dará el</w:t>
            </w:r>
            <w:r>
              <w:rPr>
                <w:spacing w:val="-1"/>
              </w:rPr>
              <w:t xml:space="preserve"> </w:t>
            </w:r>
            <w:r>
              <w:t>fármaco en prueba</w:t>
            </w:r>
            <w:r>
              <w:rPr>
                <w:spacing w:val="-1"/>
              </w:rPr>
              <w:t xml:space="preserve"> </w:t>
            </w:r>
            <w:r>
              <w:t xml:space="preserve">mientras que a los participantes del otro grupo se les dará el fármaco </w:t>
            </w:r>
            <w:r>
              <w:rPr>
                <w:spacing w:val="-2"/>
              </w:rPr>
              <w:t>actualmente</w:t>
            </w:r>
            <w:r>
              <w:rPr>
                <w:spacing w:val="-7"/>
              </w:rPr>
              <w:t xml:space="preserve"> </w:t>
            </w:r>
            <w:r>
              <w:rPr>
                <w:spacing w:val="-2"/>
              </w:rPr>
              <w:t>en</w:t>
            </w:r>
            <w:r>
              <w:rPr>
                <w:spacing w:val="-5"/>
              </w:rPr>
              <w:t xml:space="preserve"> </w:t>
            </w:r>
            <w:r>
              <w:rPr>
                <w:spacing w:val="-2"/>
              </w:rPr>
              <w:t>uso.</w:t>
            </w:r>
            <w:r>
              <w:rPr>
                <w:spacing w:val="-5"/>
              </w:rPr>
              <w:t xml:space="preserve"> </w:t>
            </w:r>
            <w:r>
              <w:rPr>
                <w:spacing w:val="-2"/>
              </w:rPr>
              <w:t>Es</w:t>
            </w:r>
            <w:r>
              <w:rPr>
                <w:spacing w:val="-8"/>
              </w:rPr>
              <w:t xml:space="preserve"> </w:t>
            </w:r>
            <w:r>
              <w:rPr>
                <w:spacing w:val="-2"/>
              </w:rPr>
              <w:t>importante</w:t>
            </w:r>
            <w:r>
              <w:rPr>
                <w:spacing w:val="-4"/>
              </w:rPr>
              <w:t xml:space="preserve"> </w:t>
            </w:r>
            <w:r>
              <w:rPr>
                <w:spacing w:val="-2"/>
              </w:rPr>
              <w:t>que</w:t>
            </w:r>
            <w:r>
              <w:rPr>
                <w:spacing w:val="-4"/>
              </w:rPr>
              <w:t xml:space="preserve"> </w:t>
            </w:r>
            <w:r>
              <w:rPr>
                <w:spacing w:val="-2"/>
              </w:rPr>
              <w:t>ni</w:t>
            </w:r>
            <w:r>
              <w:rPr>
                <w:spacing w:val="-5"/>
              </w:rPr>
              <w:t xml:space="preserve"> </w:t>
            </w:r>
            <w:r>
              <w:rPr>
                <w:spacing w:val="-2"/>
              </w:rPr>
              <w:t>nosotros</w:t>
            </w:r>
            <w:r>
              <w:rPr>
                <w:spacing w:val="-5"/>
              </w:rPr>
              <w:t xml:space="preserve"> </w:t>
            </w:r>
            <w:r>
              <w:rPr>
                <w:spacing w:val="-2"/>
              </w:rPr>
              <w:t>ni</w:t>
            </w:r>
            <w:r>
              <w:rPr>
                <w:spacing w:val="-5"/>
              </w:rPr>
              <w:t xml:space="preserve"> </w:t>
            </w:r>
            <w:r>
              <w:rPr>
                <w:spacing w:val="-2"/>
              </w:rPr>
              <w:t xml:space="preserve">usted </w:t>
            </w:r>
            <w:r>
              <w:t>sepamos cuál de los dos fármacos se le está dando. Esta información estará en nuestros archivos, pero no miraremos estos archivos hasta que esté terminada la investigación. Esta es la mejor manera que tenemos para hacer una prueba sin que nos influencie lo que pensamos o</w:t>
            </w:r>
            <w:r>
              <w:rPr>
                <w:spacing w:val="-3"/>
              </w:rPr>
              <w:t xml:space="preserve"> </w:t>
            </w:r>
            <w:r>
              <w:t>esperamos</w:t>
            </w:r>
            <w:r>
              <w:rPr>
                <w:spacing w:val="-4"/>
              </w:rPr>
              <w:t xml:space="preserve"> </w:t>
            </w:r>
            <w:r>
              <w:t>que</w:t>
            </w:r>
            <w:r>
              <w:rPr>
                <w:spacing w:val="-4"/>
              </w:rPr>
              <w:t xml:space="preserve"> </w:t>
            </w:r>
            <w:r>
              <w:t>suceda.</w:t>
            </w:r>
            <w:r>
              <w:rPr>
                <w:spacing w:val="-5"/>
              </w:rPr>
              <w:t xml:space="preserve"> </w:t>
            </w:r>
            <w:r>
              <w:t>Entonces</w:t>
            </w:r>
            <w:r>
              <w:rPr>
                <w:spacing w:val="-6"/>
              </w:rPr>
              <w:t xml:space="preserve"> </w:t>
            </w:r>
            <w:r>
              <w:t>compararemos</w:t>
            </w:r>
            <w:r>
              <w:rPr>
                <w:spacing w:val="-4"/>
              </w:rPr>
              <w:t xml:space="preserve"> </w:t>
            </w:r>
            <w:r>
              <w:t>cual</w:t>
            </w:r>
            <w:r>
              <w:rPr>
                <w:spacing w:val="-4"/>
              </w:rPr>
              <w:t xml:space="preserve"> </w:t>
            </w:r>
            <w:r>
              <w:t>de los dos fármacos da mejores resultados. Se le estará observando cuidadosamente y también a los otros participantes</w:t>
            </w:r>
            <w:r>
              <w:rPr>
                <w:spacing w:val="-7"/>
              </w:rPr>
              <w:t xml:space="preserve"> </w:t>
            </w:r>
            <w:r>
              <w:t>durante</w:t>
            </w:r>
            <w:r>
              <w:rPr>
                <w:spacing w:val="-7"/>
              </w:rPr>
              <w:t xml:space="preserve"> </w:t>
            </w:r>
            <w:r>
              <w:t>el</w:t>
            </w:r>
            <w:r>
              <w:rPr>
                <w:spacing w:val="-8"/>
              </w:rPr>
              <w:t xml:space="preserve"> </w:t>
            </w:r>
            <w:r>
              <w:t>estudio.</w:t>
            </w:r>
            <w:r>
              <w:rPr>
                <w:spacing w:val="-8"/>
              </w:rPr>
              <w:t xml:space="preserve"> </w:t>
            </w:r>
            <w:r>
              <w:t>Si</w:t>
            </w:r>
            <w:r>
              <w:rPr>
                <w:spacing w:val="-7"/>
              </w:rPr>
              <w:t xml:space="preserve"> </w:t>
            </w:r>
            <w:r>
              <w:t>llega</w:t>
            </w:r>
            <w:r>
              <w:rPr>
                <w:spacing w:val="-8"/>
              </w:rPr>
              <w:t xml:space="preserve"> </w:t>
            </w:r>
            <w:r>
              <w:t>a</w:t>
            </w:r>
            <w:r>
              <w:rPr>
                <w:spacing w:val="-7"/>
              </w:rPr>
              <w:t xml:space="preserve"> </w:t>
            </w:r>
            <w:r>
              <w:t>preocuparnos</w:t>
            </w:r>
            <w:r>
              <w:rPr>
                <w:spacing w:val="-7"/>
              </w:rPr>
              <w:t xml:space="preserve"> </w:t>
            </w:r>
            <w:r>
              <w:t>lo que el fármaco hace, averiguaremos cuál fármaco está recibiendo y haremos cambios. Si existe algo que le preocupe</w:t>
            </w:r>
            <w:r>
              <w:rPr>
                <w:spacing w:val="-12"/>
              </w:rPr>
              <w:t xml:space="preserve"> </w:t>
            </w:r>
            <w:r>
              <w:t>o</w:t>
            </w:r>
            <w:r>
              <w:rPr>
                <w:spacing w:val="-9"/>
              </w:rPr>
              <w:t xml:space="preserve"> </w:t>
            </w:r>
            <w:r>
              <w:t>que</w:t>
            </w:r>
            <w:r>
              <w:rPr>
                <w:spacing w:val="-12"/>
              </w:rPr>
              <w:t xml:space="preserve"> </w:t>
            </w:r>
            <w:r>
              <w:t>le</w:t>
            </w:r>
            <w:r>
              <w:rPr>
                <w:spacing w:val="-12"/>
              </w:rPr>
              <w:t xml:space="preserve"> </w:t>
            </w:r>
            <w:r>
              <w:t>moleste</w:t>
            </w:r>
            <w:r>
              <w:rPr>
                <w:spacing w:val="-12"/>
              </w:rPr>
              <w:t xml:space="preserve"> </w:t>
            </w:r>
            <w:r>
              <w:t>sobre</w:t>
            </w:r>
            <w:r>
              <w:rPr>
                <w:spacing w:val="-10"/>
              </w:rPr>
              <w:t xml:space="preserve"> </w:t>
            </w:r>
            <w:r>
              <w:t>la</w:t>
            </w:r>
            <w:r>
              <w:rPr>
                <w:spacing w:val="-13"/>
              </w:rPr>
              <w:t xml:space="preserve"> </w:t>
            </w:r>
            <w:r>
              <w:t>investigación,</w:t>
            </w:r>
            <w:r>
              <w:rPr>
                <w:spacing w:val="-10"/>
              </w:rPr>
              <w:t xml:space="preserve"> </w:t>
            </w:r>
            <w:r>
              <w:t>por</w:t>
            </w:r>
            <w:r>
              <w:rPr>
                <w:spacing w:val="-13"/>
              </w:rPr>
              <w:t xml:space="preserve"> </w:t>
            </w:r>
            <w:r>
              <w:t>favor hable conmigo o con alguno de los otros investigadores.</w:t>
            </w:r>
          </w:p>
          <w:p w14:paraId="4179BC0B" w14:textId="77777777" w:rsidR="004C5F62" w:rsidRDefault="004C5F62">
            <w:pPr>
              <w:pStyle w:val="TableParagraph"/>
              <w:spacing w:before="1"/>
            </w:pPr>
          </w:p>
          <w:p w14:paraId="762FDA12" w14:textId="77777777" w:rsidR="004C5F62" w:rsidRDefault="00000000">
            <w:pPr>
              <w:pStyle w:val="TableParagraph"/>
              <w:ind w:left="1485" w:right="49" w:firstLine="50"/>
              <w:jc w:val="both"/>
            </w:pPr>
            <w:r>
              <w:rPr>
                <w:b/>
              </w:rPr>
              <w:t xml:space="preserve">Uso de fármaco inactivo o placebo: </w:t>
            </w:r>
            <w:r>
              <w:t>es importante asegurarse de que el participante entienda lo que es un placebo o lo que significa usar un fármaco inactivo.</w:t>
            </w:r>
          </w:p>
          <w:p w14:paraId="24CDE0D9" w14:textId="77777777" w:rsidR="004C5F62" w:rsidRDefault="00000000">
            <w:pPr>
              <w:pStyle w:val="TableParagraph"/>
              <w:spacing w:before="1"/>
              <w:ind w:left="1485" w:right="47"/>
              <w:jc w:val="both"/>
            </w:pPr>
            <w:r>
              <w:t>Ejemplo:</w:t>
            </w:r>
            <w:r>
              <w:rPr>
                <w:spacing w:val="-3"/>
              </w:rPr>
              <w:t xml:space="preserve"> </w:t>
            </w:r>
            <w:r>
              <w:t>Un</w:t>
            </w:r>
            <w:r>
              <w:rPr>
                <w:spacing w:val="-1"/>
              </w:rPr>
              <w:t xml:space="preserve"> </w:t>
            </w:r>
            <w:r>
              <w:t>placebo</w:t>
            </w:r>
            <w:r>
              <w:rPr>
                <w:spacing w:val="-1"/>
              </w:rPr>
              <w:t xml:space="preserve"> </w:t>
            </w:r>
            <w:r>
              <w:t>o</w:t>
            </w:r>
            <w:r>
              <w:rPr>
                <w:spacing w:val="-1"/>
              </w:rPr>
              <w:t xml:space="preserve"> </w:t>
            </w:r>
            <w:r>
              <w:t>una</w:t>
            </w:r>
            <w:r>
              <w:rPr>
                <w:spacing w:val="-3"/>
              </w:rPr>
              <w:t xml:space="preserve"> </w:t>
            </w:r>
            <w:r>
              <w:t>medicina</w:t>
            </w:r>
            <w:r>
              <w:rPr>
                <w:spacing w:val="-1"/>
              </w:rPr>
              <w:t xml:space="preserve"> </w:t>
            </w:r>
            <w:r>
              <w:t>inactiva</w:t>
            </w:r>
            <w:r>
              <w:rPr>
                <w:spacing w:val="-2"/>
              </w:rPr>
              <w:t xml:space="preserve"> </w:t>
            </w:r>
            <w:r>
              <w:t>se</w:t>
            </w:r>
            <w:r>
              <w:rPr>
                <w:spacing w:val="-1"/>
              </w:rPr>
              <w:t xml:space="preserve"> </w:t>
            </w:r>
            <w:r>
              <w:t>asemeja</w:t>
            </w:r>
            <w:r>
              <w:rPr>
                <w:spacing w:val="-1"/>
              </w:rPr>
              <w:t xml:space="preserve"> </w:t>
            </w:r>
            <w:r>
              <w:t>a una medicina real pero no lo es. Se trata de una medicina falsa o se</w:t>
            </w:r>
            <w:r>
              <w:rPr>
                <w:spacing w:val="-1"/>
              </w:rPr>
              <w:t xml:space="preserve"> </w:t>
            </w:r>
            <w:r>
              <w:t>pretende que</w:t>
            </w:r>
            <w:r>
              <w:rPr>
                <w:spacing w:val="-1"/>
              </w:rPr>
              <w:t xml:space="preserve"> </w:t>
            </w:r>
            <w:r>
              <w:t>sea una medicina. No tiene efecto sobre la persona porque no hay realmente una medicina en ello. En algunas ocasiones, cuando queremos saber si una</w:t>
            </w:r>
            <w:r>
              <w:rPr>
                <w:spacing w:val="-13"/>
              </w:rPr>
              <w:t xml:space="preserve"> </w:t>
            </w:r>
            <w:r>
              <w:t>nueva</w:t>
            </w:r>
            <w:r>
              <w:rPr>
                <w:spacing w:val="-12"/>
              </w:rPr>
              <w:t xml:space="preserve"> </w:t>
            </w:r>
            <w:r>
              <w:t>medicina</w:t>
            </w:r>
            <w:r>
              <w:rPr>
                <w:spacing w:val="-13"/>
              </w:rPr>
              <w:t xml:space="preserve"> </w:t>
            </w:r>
            <w:r>
              <w:t>funciona,</w:t>
            </w:r>
            <w:r>
              <w:rPr>
                <w:spacing w:val="-12"/>
              </w:rPr>
              <w:t xml:space="preserve"> </w:t>
            </w:r>
            <w:r>
              <w:t>le</w:t>
            </w:r>
            <w:r>
              <w:rPr>
                <w:spacing w:val="-13"/>
              </w:rPr>
              <w:t xml:space="preserve"> </w:t>
            </w:r>
            <w:r>
              <w:t>proporcionamos</w:t>
            </w:r>
            <w:r>
              <w:rPr>
                <w:spacing w:val="-12"/>
              </w:rPr>
              <w:t xml:space="preserve"> </w:t>
            </w:r>
            <w:r>
              <w:t>a</w:t>
            </w:r>
            <w:r>
              <w:rPr>
                <w:spacing w:val="-13"/>
              </w:rPr>
              <w:t xml:space="preserve"> </w:t>
            </w:r>
            <w:r>
              <w:t>algunas personas</w:t>
            </w:r>
            <w:r>
              <w:rPr>
                <w:spacing w:val="-3"/>
              </w:rPr>
              <w:t xml:space="preserve"> </w:t>
            </w:r>
            <w:r>
              <w:t>la</w:t>
            </w:r>
            <w:r>
              <w:rPr>
                <w:spacing w:val="-3"/>
              </w:rPr>
              <w:t xml:space="preserve"> </w:t>
            </w:r>
            <w:r>
              <w:t>nueva</w:t>
            </w:r>
            <w:r>
              <w:rPr>
                <w:spacing w:val="-3"/>
              </w:rPr>
              <w:t xml:space="preserve"> </w:t>
            </w:r>
            <w:r>
              <w:t>medicina</w:t>
            </w:r>
            <w:r>
              <w:rPr>
                <w:spacing w:val="-3"/>
              </w:rPr>
              <w:t xml:space="preserve"> </w:t>
            </w:r>
            <w:r>
              <w:t>y</w:t>
            </w:r>
            <w:r>
              <w:rPr>
                <w:spacing w:val="-2"/>
              </w:rPr>
              <w:t xml:space="preserve"> </w:t>
            </w:r>
            <w:r>
              <w:t>a</w:t>
            </w:r>
            <w:r>
              <w:rPr>
                <w:spacing w:val="-3"/>
              </w:rPr>
              <w:t xml:space="preserve"> </w:t>
            </w:r>
            <w:r>
              <w:t>otras</w:t>
            </w:r>
            <w:r>
              <w:rPr>
                <w:spacing w:val="-3"/>
              </w:rPr>
              <w:t xml:space="preserve"> </w:t>
            </w:r>
            <w:r>
              <w:t>la</w:t>
            </w:r>
            <w:r>
              <w:rPr>
                <w:spacing w:val="-3"/>
              </w:rPr>
              <w:t xml:space="preserve"> </w:t>
            </w:r>
            <w:r>
              <w:t>pretendida</w:t>
            </w:r>
            <w:r>
              <w:rPr>
                <w:spacing w:val="-3"/>
              </w:rPr>
              <w:t xml:space="preserve"> </w:t>
            </w:r>
            <w:r>
              <w:t>o</w:t>
            </w:r>
            <w:r>
              <w:rPr>
                <w:spacing w:val="-2"/>
              </w:rPr>
              <w:t xml:space="preserve"> </w:t>
            </w:r>
            <w:r>
              <w:t>falsa. Para</w:t>
            </w:r>
            <w:r>
              <w:rPr>
                <w:spacing w:val="44"/>
              </w:rPr>
              <w:t xml:space="preserve"> </w:t>
            </w:r>
            <w:r>
              <w:t>que</w:t>
            </w:r>
            <w:r>
              <w:rPr>
                <w:spacing w:val="45"/>
              </w:rPr>
              <w:t xml:space="preserve"> </w:t>
            </w:r>
            <w:r>
              <w:t>la</w:t>
            </w:r>
            <w:r>
              <w:rPr>
                <w:spacing w:val="44"/>
              </w:rPr>
              <w:t xml:space="preserve"> </w:t>
            </w:r>
            <w:r>
              <w:t>investigación</w:t>
            </w:r>
            <w:r>
              <w:rPr>
                <w:spacing w:val="42"/>
              </w:rPr>
              <w:t xml:space="preserve"> </w:t>
            </w:r>
            <w:r>
              <w:t>sea</w:t>
            </w:r>
            <w:r>
              <w:rPr>
                <w:spacing w:val="45"/>
              </w:rPr>
              <w:t xml:space="preserve"> </w:t>
            </w:r>
            <w:r>
              <w:t>válida</w:t>
            </w:r>
            <w:r>
              <w:rPr>
                <w:spacing w:val="42"/>
              </w:rPr>
              <w:t xml:space="preserve"> </w:t>
            </w:r>
            <w:r>
              <w:t>es</w:t>
            </w:r>
            <w:r>
              <w:rPr>
                <w:spacing w:val="45"/>
              </w:rPr>
              <w:t xml:space="preserve"> </w:t>
            </w:r>
            <w:r>
              <w:t>importante</w:t>
            </w:r>
            <w:r>
              <w:rPr>
                <w:spacing w:val="44"/>
              </w:rPr>
              <w:t xml:space="preserve"> </w:t>
            </w:r>
            <w:r>
              <w:rPr>
                <w:spacing w:val="-5"/>
              </w:rPr>
              <w:t>que</w:t>
            </w:r>
          </w:p>
          <w:p w14:paraId="0937A580" w14:textId="77777777" w:rsidR="004C5F62" w:rsidRDefault="00000000">
            <w:pPr>
              <w:pStyle w:val="TableParagraph"/>
              <w:spacing w:line="249" w:lineRule="exact"/>
              <w:ind w:left="1485"/>
              <w:jc w:val="both"/>
            </w:pPr>
            <w:r>
              <w:t>usted</w:t>
            </w:r>
            <w:r>
              <w:rPr>
                <w:spacing w:val="63"/>
                <w:w w:val="150"/>
              </w:rPr>
              <w:t xml:space="preserve"> </w:t>
            </w:r>
            <w:r>
              <w:t>no</w:t>
            </w:r>
            <w:r>
              <w:rPr>
                <w:spacing w:val="62"/>
                <w:w w:val="150"/>
              </w:rPr>
              <w:t xml:space="preserve"> </w:t>
            </w:r>
            <w:r>
              <w:t>sepa</w:t>
            </w:r>
            <w:r>
              <w:rPr>
                <w:spacing w:val="63"/>
                <w:w w:val="150"/>
              </w:rPr>
              <w:t xml:space="preserve"> </w:t>
            </w:r>
            <w:r>
              <w:t>si</w:t>
            </w:r>
            <w:r>
              <w:rPr>
                <w:spacing w:val="61"/>
                <w:w w:val="150"/>
              </w:rPr>
              <w:t xml:space="preserve"> </w:t>
            </w:r>
            <w:r>
              <w:t>ha</w:t>
            </w:r>
            <w:r>
              <w:rPr>
                <w:spacing w:val="65"/>
                <w:w w:val="150"/>
              </w:rPr>
              <w:t xml:space="preserve"> </w:t>
            </w:r>
            <w:r>
              <w:t>recibido</w:t>
            </w:r>
            <w:r>
              <w:rPr>
                <w:spacing w:val="65"/>
                <w:w w:val="150"/>
              </w:rPr>
              <w:t xml:space="preserve"> </w:t>
            </w:r>
            <w:r>
              <w:t>la</w:t>
            </w:r>
            <w:r>
              <w:rPr>
                <w:spacing w:val="61"/>
                <w:w w:val="150"/>
              </w:rPr>
              <w:t xml:space="preserve"> </w:t>
            </w:r>
            <w:r>
              <w:t>medicina</w:t>
            </w:r>
            <w:r>
              <w:rPr>
                <w:spacing w:val="64"/>
                <w:w w:val="150"/>
              </w:rPr>
              <w:t xml:space="preserve"> </w:t>
            </w:r>
            <w:r>
              <w:t>real</w:t>
            </w:r>
            <w:r>
              <w:rPr>
                <w:spacing w:val="62"/>
                <w:w w:val="150"/>
              </w:rPr>
              <w:t xml:space="preserve"> </w:t>
            </w:r>
            <w:r>
              <w:t>o</w:t>
            </w:r>
            <w:r>
              <w:rPr>
                <w:spacing w:val="65"/>
                <w:w w:val="150"/>
              </w:rPr>
              <w:t xml:space="preserve"> </w:t>
            </w:r>
            <w:r>
              <w:rPr>
                <w:spacing w:val="-5"/>
              </w:rPr>
              <w:t>la</w:t>
            </w:r>
          </w:p>
        </w:tc>
        <w:tc>
          <w:tcPr>
            <w:tcW w:w="1875" w:type="dxa"/>
            <w:tcBorders>
              <w:top w:val="nil"/>
            </w:tcBorders>
          </w:tcPr>
          <w:p w14:paraId="36D4C99C" w14:textId="77777777" w:rsidR="004C5F62" w:rsidRDefault="004C5F62">
            <w:pPr>
              <w:pStyle w:val="TableParagraph"/>
              <w:rPr>
                <w:rFonts w:ascii="Times New Roman"/>
              </w:rPr>
            </w:pPr>
          </w:p>
        </w:tc>
      </w:tr>
    </w:tbl>
    <w:p w14:paraId="74D510D4"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2CF38123" w14:textId="77777777" w:rsidR="004C5F62" w:rsidRDefault="004C5F62">
      <w:pPr>
        <w:pStyle w:val="Textoindependiente"/>
        <w:rPr>
          <w:sz w:val="20"/>
        </w:rPr>
      </w:pPr>
    </w:p>
    <w:p w14:paraId="14ADF9C1"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32EFBBF7" w14:textId="77777777">
        <w:trPr>
          <w:trHeight w:val="6713"/>
        </w:trPr>
        <w:tc>
          <w:tcPr>
            <w:tcW w:w="6786" w:type="dxa"/>
            <w:tcBorders>
              <w:top w:val="nil"/>
            </w:tcBorders>
          </w:tcPr>
          <w:p w14:paraId="71531303" w14:textId="77777777" w:rsidR="004C5F62" w:rsidRDefault="00000000">
            <w:pPr>
              <w:pStyle w:val="TableParagraph"/>
              <w:ind w:left="1485" w:right="50"/>
              <w:jc w:val="both"/>
            </w:pPr>
            <w:r>
              <w:t>pretendida. Esta es una de las mejores maneras que tenemos de saber lo que la medicina que estamos probando es capaz de hacer</w:t>
            </w:r>
          </w:p>
          <w:p w14:paraId="1B0D593F" w14:textId="77777777" w:rsidR="004C5F62" w:rsidRDefault="00000000">
            <w:pPr>
              <w:pStyle w:val="TableParagraph"/>
              <w:spacing w:before="267"/>
              <w:ind w:left="1485" w:right="45"/>
              <w:jc w:val="both"/>
            </w:pPr>
            <w:r>
              <w:rPr>
                <w:b/>
              </w:rPr>
              <w:t xml:space="preserve">Uso de una medicina tipo rescate: </w:t>
            </w:r>
            <w:r>
              <w:t>explicar qué significa y el criterio para su uso. Por ejemplo, en ensayos sobre el dolor. Si el fármaco en prueba no controla el dolor, entonces se podría usar morfina intravenosa como medicina</w:t>
            </w:r>
            <w:r>
              <w:rPr>
                <w:spacing w:val="-13"/>
              </w:rPr>
              <w:t xml:space="preserve"> </w:t>
            </w:r>
            <w:r>
              <w:t>rescate.</w:t>
            </w:r>
            <w:r>
              <w:rPr>
                <w:spacing w:val="-12"/>
              </w:rPr>
              <w:t xml:space="preserve"> </w:t>
            </w:r>
            <w:r>
              <w:t>Ejemplo:</w:t>
            </w:r>
            <w:r>
              <w:rPr>
                <w:spacing w:val="-13"/>
              </w:rPr>
              <w:t xml:space="preserve"> </w:t>
            </w:r>
            <w:r>
              <w:t>Si</w:t>
            </w:r>
            <w:r>
              <w:rPr>
                <w:spacing w:val="-12"/>
              </w:rPr>
              <w:t xml:space="preserve"> </w:t>
            </w:r>
            <w:r>
              <w:t>encontramos</w:t>
            </w:r>
            <w:r>
              <w:rPr>
                <w:spacing w:val="-13"/>
              </w:rPr>
              <w:t xml:space="preserve"> </w:t>
            </w:r>
            <w:r>
              <w:t>que</w:t>
            </w:r>
            <w:r>
              <w:rPr>
                <w:spacing w:val="-12"/>
              </w:rPr>
              <w:t xml:space="preserve"> </w:t>
            </w:r>
            <w:r>
              <w:t>la</w:t>
            </w:r>
            <w:r>
              <w:rPr>
                <w:spacing w:val="-13"/>
              </w:rPr>
              <w:t xml:space="preserve"> </w:t>
            </w:r>
            <w:r>
              <w:t>medicina que se está usando no tiene el efecto deseado, o no tiene el</w:t>
            </w:r>
            <w:r>
              <w:rPr>
                <w:spacing w:val="-6"/>
              </w:rPr>
              <w:t xml:space="preserve"> </w:t>
            </w:r>
            <w:r>
              <w:t>alcance</w:t>
            </w:r>
            <w:r>
              <w:rPr>
                <w:spacing w:val="-6"/>
              </w:rPr>
              <w:t xml:space="preserve"> </w:t>
            </w:r>
            <w:r>
              <w:t>que</w:t>
            </w:r>
            <w:r>
              <w:rPr>
                <w:spacing w:val="-6"/>
              </w:rPr>
              <w:t xml:space="preserve"> </w:t>
            </w:r>
            <w:r>
              <w:t>desearíamos,</w:t>
            </w:r>
            <w:r>
              <w:rPr>
                <w:spacing w:val="-6"/>
              </w:rPr>
              <w:t xml:space="preserve"> </w:t>
            </w:r>
            <w:r>
              <w:t>usaremos</w:t>
            </w:r>
            <w:r>
              <w:rPr>
                <w:spacing w:val="-6"/>
              </w:rPr>
              <w:t xml:space="preserve"> </w:t>
            </w:r>
            <w:r>
              <w:t>lo</w:t>
            </w:r>
            <w:r>
              <w:rPr>
                <w:spacing w:val="-6"/>
              </w:rPr>
              <w:t xml:space="preserve"> </w:t>
            </w:r>
            <w:r>
              <w:t>que</w:t>
            </w:r>
            <w:r>
              <w:rPr>
                <w:spacing w:val="-6"/>
              </w:rPr>
              <w:t xml:space="preserve"> </w:t>
            </w:r>
            <w:r>
              <w:t>se</w:t>
            </w:r>
            <w:r>
              <w:rPr>
                <w:spacing w:val="-6"/>
              </w:rPr>
              <w:t xml:space="preserve"> </w:t>
            </w:r>
            <w:r>
              <w:t>denomina una “medicina rescate”. La medicina que usaremos se denomina QRS y se ha probado que controla el dolor. Si usted halla que el fármaco que estamos probando no detiene su dolor y resulta muy inconfortable para usted, podemos usar la medicina rescate para que este bien.</w:t>
            </w:r>
          </w:p>
          <w:p w14:paraId="6A2582CD" w14:textId="77777777" w:rsidR="004C5F62" w:rsidRDefault="004C5F62">
            <w:pPr>
              <w:pStyle w:val="TableParagraph"/>
              <w:spacing w:before="1"/>
            </w:pPr>
          </w:p>
          <w:p w14:paraId="3C17E62A" w14:textId="77777777" w:rsidR="004C5F62" w:rsidRDefault="00000000">
            <w:pPr>
              <w:pStyle w:val="TableParagraph"/>
              <w:ind w:left="1485" w:right="47"/>
              <w:jc w:val="both"/>
            </w:pPr>
            <w:r>
              <w:t>Si como parte de la investigación se sustrae una biopsia, entonces se debe explicar si será tomada bajo anestesia local,</w:t>
            </w:r>
            <w:r>
              <w:rPr>
                <w:spacing w:val="-3"/>
              </w:rPr>
              <w:t xml:space="preserve"> </w:t>
            </w:r>
            <w:r>
              <w:t>sedación</w:t>
            </w:r>
            <w:r>
              <w:rPr>
                <w:spacing w:val="-5"/>
              </w:rPr>
              <w:t xml:space="preserve"> </w:t>
            </w:r>
            <w:r>
              <w:t>o</w:t>
            </w:r>
            <w:r>
              <w:rPr>
                <w:spacing w:val="-3"/>
              </w:rPr>
              <w:t xml:space="preserve"> </w:t>
            </w:r>
            <w:r>
              <w:t>anestesia</w:t>
            </w:r>
            <w:r>
              <w:rPr>
                <w:spacing w:val="-6"/>
              </w:rPr>
              <w:t xml:space="preserve"> </w:t>
            </w:r>
            <w:r>
              <w:t>general,</w:t>
            </w:r>
            <w:r>
              <w:rPr>
                <w:spacing w:val="-3"/>
              </w:rPr>
              <w:t xml:space="preserve"> </w:t>
            </w:r>
            <w:r>
              <w:t>y</w:t>
            </w:r>
            <w:r>
              <w:rPr>
                <w:spacing w:val="-3"/>
              </w:rPr>
              <w:t xml:space="preserve"> </w:t>
            </w:r>
            <w:r>
              <w:t>qué</w:t>
            </w:r>
            <w:r>
              <w:rPr>
                <w:spacing w:val="-3"/>
              </w:rPr>
              <w:t xml:space="preserve"> </w:t>
            </w:r>
            <w:r>
              <w:t>tipo</w:t>
            </w:r>
            <w:r>
              <w:rPr>
                <w:spacing w:val="-3"/>
              </w:rPr>
              <w:t xml:space="preserve"> </w:t>
            </w:r>
            <w:r>
              <w:t>de</w:t>
            </w:r>
            <w:r>
              <w:rPr>
                <w:spacing w:val="-3"/>
              </w:rPr>
              <w:t xml:space="preserve"> </w:t>
            </w:r>
            <w:r>
              <w:t>síntomas y efectos secundarios puede esperar el participante bajo cada</w:t>
            </w:r>
            <w:r>
              <w:rPr>
                <w:spacing w:val="-6"/>
              </w:rPr>
              <w:t xml:space="preserve"> </w:t>
            </w:r>
            <w:r>
              <w:t>categoría.</w:t>
            </w:r>
            <w:r>
              <w:rPr>
                <w:spacing w:val="-6"/>
              </w:rPr>
              <w:t xml:space="preserve"> </w:t>
            </w:r>
            <w:r>
              <w:t>Si</w:t>
            </w:r>
            <w:r>
              <w:rPr>
                <w:spacing w:val="-9"/>
              </w:rPr>
              <w:t xml:space="preserve"> </w:t>
            </w:r>
            <w:r>
              <w:t>se</w:t>
            </w:r>
            <w:r>
              <w:rPr>
                <w:spacing w:val="-7"/>
              </w:rPr>
              <w:t xml:space="preserve"> </w:t>
            </w:r>
            <w:r>
              <w:t>han</w:t>
            </w:r>
            <w:r>
              <w:rPr>
                <w:spacing w:val="-6"/>
              </w:rPr>
              <w:t xml:space="preserve"> </w:t>
            </w:r>
            <w:r>
              <w:t>de</w:t>
            </w:r>
            <w:r>
              <w:rPr>
                <w:spacing w:val="-7"/>
              </w:rPr>
              <w:t xml:space="preserve"> </w:t>
            </w:r>
            <w:r>
              <w:t>extraer</w:t>
            </w:r>
            <w:r>
              <w:rPr>
                <w:spacing w:val="-10"/>
              </w:rPr>
              <w:t xml:space="preserve"> </w:t>
            </w:r>
            <w:r>
              <w:t>muestras</w:t>
            </w:r>
            <w:r>
              <w:rPr>
                <w:spacing w:val="-6"/>
              </w:rPr>
              <w:t xml:space="preserve"> </w:t>
            </w:r>
            <w:r>
              <w:t>de</w:t>
            </w:r>
            <w:r>
              <w:rPr>
                <w:spacing w:val="-7"/>
              </w:rPr>
              <w:t xml:space="preserve"> </w:t>
            </w:r>
            <w:r>
              <w:t>sangre,</w:t>
            </w:r>
            <w:r>
              <w:rPr>
                <w:spacing w:val="-7"/>
              </w:rPr>
              <w:t xml:space="preserve"> </w:t>
            </w:r>
            <w:r>
              <w:t>es necesario explicar cuántas veces y cuánta cantidad se necesita, en un lenguaje que la persona entienda</w:t>
            </w:r>
          </w:p>
        </w:tc>
        <w:tc>
          <w:tcPr>
            <w:tcW w:w="1875" w:type="dxa"/>
            <w:tcBorders>
              <w:top w:val="nil"/>
            </w:tcBorders>
          </w:tcPr>
          <w:p w14:paraId="7BE59E1D" w14:textId="77777777" w:rsidR="004C5F62" w:rsidRDefault="004C5F62">
            <w:pPr>
              <w:pStyle w:val="TableParagraph"/>
              <w:rPr>
                <w:rFonts w:ascii="Times New Roman"/>
              </w:rPr>
            </w:pPr>
          </w:p>
        </w:tc>
      </w:tr>
      <w:tr w:rsidR="004C5F62" w14:paraId="6CB964C3" w14:textId="77777777">
        <w:trPr>
          <w:trHeight w:val="5911"/>
        </w:trPr>
        <w:tc>
          <w:tcPr>
            <w:tcW w:w="6786" w:type="dxa"/>
          </w:tcPr>
          <w:p w14:paraId="320ACF45" w14:textId="77777777" w:rsidR="004C5F62" w:rsidRDefault="00000000">
            <w:pPr>
              <w:pStyle w:val="TableParagraph"/>
              <w:ind w:left="69" w:right="51"/>
              <w:jc w:val="both"/>
            </w:pPr>
            <w:r>
              <w:t>Tratamiento propuesto y justificación del uso de placebo, si lo hubiera, junto con sus criterios de utilización</w:t>
            </w:r>
          </w:p>
          <w:p w14:paraId="63BE4A0E" w14:textId="77777777" w:rsidR="004C5F62" w:rsidRDefault="004C5F62">
            <w:pPr>
              <w:pStyle w:val="TableParagraph"/>
            </w:pPr>
          </w:p>
          <w:p w14:paraId="162BD993" w14:textId="77777777" w:rsidR="004C5F62" w:rsidRDefault="00000000">
            <w:pPr>
              <w:pStyle w:val="TableParagraph"/>
              <w:ind w:left="69"/>
              <w:jc w:val="both"/>
            </w:pPr>
            <w:r>
              <w:t>Tipo</w:t>
            </w:r>
            <w:r>
              <w:rPr>
                <w:spacing w:val="-3"/>
              </w:rPr>
              <w:t xml:space="preserve"> </w:t>
            </w:r>
            <w:r>
              <w:t>de</w:t>
            </w:r>
            <w:r>
              <w:rPr>
                <w:spacing w:val="-5"/>
              </w:rPr>
              <w:t xml:space="preserve"> </w:t>
            </w:r>
            <w:r>
              <w:t>Intervención</w:t>
            </w:r>
            <w:r>
              <w:rPr>
                <w:spacing w:val="-4"/>
              </w:rPr>
              <w:t xml:space="preserve"> </w:t>
            </w:r>
            <w:r>
              <w:t>de</w:t>
            </w:r>
            <w:r>
              <w:rPr>
                <w:spacing w:val="-2"/>
              </w:rPr>
              <w:t xml:space="preserve"> Investigación</w:t>
            </w:r>
          </w:p>
          <w:p w14:paraId="2B4691C1" w14:textId="77777777" w:rsidR="004C5F62" w:rsidRDefault="00000000">
            <w:pPr>
              <w:pStyle w:val="TableParagraph"/>
              <w:ind w:left="69" w:right="49"/>
              <w:jc w:val="both"/>
            </w:pPr>
            <w:r>
              <w:t>Establecer el tipo de intervención que se usará. Se describirá en detalle posteriormente,</w:t>
            </w:r>
            <w:r>
              <w:rPr>
                <w:spacing w:val="-5"/>
              </w:rPr>
              <w:t xml:space="preserve"> </w:t>
            </w:r>
            <w:r>
              <w:t>en</w:t>
            </w:r>
            <w:r>
              <w:rPr>
                <w:spacing w:val="-6"/>
              </w:rPr>
              <w:t xml:space="preserve"> </w:t>
            </w:r>
            <w:r>
              <w:t>la</w:t>
            </w:r>
            <w:r>
              <w:rPr>
                <w:spacing w:val="-6"/>
              </w:rPr>
              <w:t xml:space="preserve"> </w:t>
            </w:r>
            <w:r>
              <w:t>sección</w:t>
            </w:r>
            <w:r>
              <w:rPr>
                <w:spacing w:val="-6"/>
              </w:rPr>
              <w:t xml:space="preserve"> </w:t>
            </w:r>
            <w:r>
              <w:t>de</w:t>
            </w:r>
            <w:r>
              <w:rPr>
                <w:spacing w:val="-5"/>
              </w:rPr>
              <w:t xml:space="preserve"> </w:t>
            </w:r>
            <w:r>
              <w:t>procedimientos,</w:t>
            </w:r>
            <w:r>
              <w:rPr>
                <w:spacing w:val="-5"/>
              </w:rPr>
              <w:t xml:space="preserve"> </w:t>
            </w:r>
            <w:r>
              <w:t>pero</w:t>
            </w:r>
            <w:r>
              <w:rPr>
                <w:spacing w:val="-4"/>
              </w:rPr>
              <w:t xml:space="preserve"> </w:t>
            </w:r>
            <w:r>
              <w:t>puede</w:t>
            </w:r>
            <w:r>
              <w:rPr>
                <w:spacing w:val="-5"/>
              </w:rPr>
              <w:t xml:space="preserve"> </w:t>
            </w:r>
            <w:r>
              <w:t>ayudar</w:t>
            </w:r>
            <w:r>
              <w:rPr>
                <w:spacing w:val="-6"/>
              </w:rPr>
              <w:t xml:space="preserve"> </w:t>
            </w:r>
            <w:r>
              <w:t>y</w:t>
            </w:r>
            <w:r>
              <w:rPr>
                <w:spacing w:val="-5"/>
              </w:rPr>
              <w:t xml:space="preserve"> </w:t>
            </w:r>
            <w:r>
              <w:t>ser menos confuso para el participante conocer desde el comienzo si, por ejemplo,</w:t>
            </w:r>
            <w:r>
              <w:rPr>
                <w:spacing w:val="-1"/>
              </w:rPr>
              <w:t xml:space="preserve"> </w:t>
            </w:r>
            <w:r>
              <w:t>la investigación</w:t>
            </w:r>
            <w:r>
              <w:rPr>
                <w:spacing w:val="-1"/>
              </w:rPr>
              <w:t xml:space="preserve"> </w:t>
            </w:r>
            <w:r>
              <w:t>se relaciona</w:t>
            </w:r>
            <w:r>
              <w:rPr>
                <w:spacing w:val="-1"/>
              </w:rPr>
              <w:t xml:space="preserve"> </w:t>
            </w:r>
            <w:r>
              <w:t>con una</w:t>
            </w:r>
            <w:r>
              <w:rPr>
                <w:spacing w:val="-1"/>
              </w:rPr>
              <w:t xml:space="preserve"> </w:t>
            </w:r>
            <w:r>
              <w:t>vacuna, una entrevista, una biopsia o una serie de pinchazos en el dedo.</w:t>
            </w:r>
          </w:p>
          <w:p w14:paraId="4D52592D" w14:textId="77777777" w:rsidR="004C5F62" w:rsidRDefault="00000000">
            <w:pPr>
              <w:pStyle w:val="TableParagraph"/>
              <w:ind w:left="69" w:right="50"/>
              <w:jc w:val="both"/>
            </w:pPr>
            <w:r>
              <w:t>Ejemplo: Esta investigación incluirá una única inyección en su brazo así como 4 visitas de seguimiento en la clínica.</w:t>
            </w:r>
          </w:p>
          <w:p w14:paraId="6B33F8CC" w14:textId="77777777" w:rsidR="004C5F62" w:rsidRDefault="004C5F62">
            <w:pPr>
              <w:pStyle w:val="TableParagraph"/>
            </w:pPr>
          </w:p>
          <w:p w14:paraId="43DCA810" w14:textId="77777777" w:rsidR="004C5F62" w:rsidRDefault="00000000">
            <w:pPr>
              <w:pStyle w:val="TableParagraph"/>
              <w:ind w:left="69"/>
              <w:jc w:val="both"/>
            </w:pPr>
            <w:r>
              <w:t>Información</w:t>
            </w:r>
            <w:r>
              <w:rPr>
                <w:spacing w:val="-7"/>
              </w:rPr>
              <w:t xml:space="preserve"> </w:t>
            </w:r>
            <w:r>
              <w:t>sobre</w:t>
            </w:r>
            <w:r>
              <w:rPr>
                <w:spacing w:val="-5"/>
              </w:rPr>
              <w:t xml:space="preserve"> </w:t>
            </w:r>
            <w:r>
              <w:t>el</w:t>
            </w:r>
            <w:r>
              <w:rPr>
                <w:spacing w:val="-4"/>
              </w:rPr>
              <w:t xml:space="preserve"> </w:t>
            </w:r>
            <w:r>
              <w:t>fármaco</w:t>
            </w:r>
            <w:r>
              <w:rPr>
                <w:spacing w:val="-5"/>
              </w:rPr>
              <w:t xml:space="preserve"> </w:t>
            </w:r>
            <w:r>
              <w:t>en</w:t>
            </w:r>
            <w:r>
              <w:rPr>
                <w:spacing w:val="-3"/>
              </w:rPr>
              <w:t xml:space="preserve"> </w:t>
            </w:r>
            <w:r>
              <w:t>ensayo</w:t>
            </w:r>
            <w:r>
              <w:rPr>
                <w:spacing w:val="-6"/>
              </w:rPr>
              <w:t xml:space="preserve"> </w:t>
            </w:r>
            <w:r>
              <w:t>[Nombre</w:t>
            </w:r>
            <w:r>
              <w:rPr>
                <w:spacing w:val="-3"/>
              </w:rPr>
              <w:t xml:space="preserve"> </w:t>
            </w:r>
            <w:r>
              <w:t>del</w:t>
            </w:r>
            <w:r>
              <w:rPr>
                <w:spacing w:val="-8"/>
              </w:rPr>
              <w:t xml:space="preserve"> </w:t>
            </w:r>
            <w:r>
              <w:rPr>
                <w:spacing w:val="-2"/>
              </w:rPr>
              <w:t>fármaco]</w:t>
            </w:r>
          </w:p>
          <w:p w14:paraId="032854B1" w14:textId="77777777" w:rsidR="004C5F62" w:rsidRDefault="00000000">
            <w:pPr>
              <w:pStyle w:val="TableParagraph"/>
              <w:numPr>
                <w:ilvl w:val="0"/>
                <w:numId w:val="2"/>
              </w:numPr>
              <w:tabs>
                <w:tab w:val="left" w:pos="288"/>
              </w:tabs>
              <w:ind w:right="46" w:firstLine="0"/>
              <w:jc w:val="both"/>
            </w:pPr>
            <w:r>
              <w:t>Fase</w:t>
            </w:r>
            <w:r>
              <w:rPr>
                <w:spacing w:val="-13"/>
              </w:rPr>
              <w:t xml:space="preserve"> </w:t>
            </w:r>
            <w:r>
              <w:t>del</w:t>
            </w:r>
            <w:r>
              <w:rPr>
                <w:spacing w:val="-12"/>
              </w:rPr>
              <w:t xml:space="preserve"> </w:t>
            </w:r>
            <w:r>
              <w:t>ensayo</w:t>
            </w:r>
            <w:r>
              <w:rPr>
                <w:spacing w:val="-13"/>
              </w:rPr>
              <w:t xml:space="preserve"> </w:t>
            </w:r>
            <w:r>
              <w:t>y</w:t>
            </w:r>
            <w:r>
              <w:rPr>
                <w:spacing w:val="-12"/>
              </w:rPr>
              <w:t xml:space="preserve"> </w:t>
            </w:r>
            <w:r>
              <w:t>explicar</w:t>
            </w:r>
            <w:r>
              <w:rPr>
                <w:spacing w:val="-13"/>
              </w:rPr>
              <w:t xml:space="preserve"> </w:t>
            </w:r>
            <w:r>
              <w:t>lo</w:t>
            </w:r>
            <w:r>
              <w:rPr>
                <w:spacing w:val="-12"/>
              </w:rPr>
              <w:t xml:space="preserve"> </w:t>
            </w:r>
            <w:r>
              <w:t>que</w:t>
            </w:r>
            <w:r>
              <w:rPr>
                <w:spacing w:val="-13"/>
              </w:rPr>
              <w:t xml:space="preserve"> </w:t>
            </w:r>
            <w:r>
              <w:t>eso</w:t>
            </w:r>
            <w:r>
              <w:rPr>
                <w:spacing w:val="-12"/>
              </w:rPr>
              <w:t xml:space="preserve"> </w:t>
            </w:r>
            <w:r>
              <w:t>significa.</w:t>
            </w:r>
            <w:r>
              <w:rPr>
                <w:spacing w:val="-12"/>
              </w:rPr>
              <w:t xml:space="preserve"> </w:t>
            </w:r>
            <w:r>
              <w:t>Explicar</w:t>
            </w:r>
            <w:r>
              <w:rPr>
                <w:spacing w:val="-13"/>
              </w:rPr>
              <w:t xml:space="preserve"> </w:t>
            </w:r>
            <w:r>
              <w:t>al</w:t>
            </w:r>
            <w:r>
              <w:rPr>
                <w:spacing w:val="-12"/>
              </w:rPr>
              <w:t xml:space="preserve"> </w:t>
            </w:r>
            <w:r>
              <w:t>participante</w:t>
            </w:r>
            <w:r>
              <w:rPr>
                <w:spacing w:val="-13"/>
              </w:rPr>
              <w:t xml:space="preserve"> </w:t>
            </w:r>
            <w:r>
              <w:t>por qué se comparan o prueban los fármacos.</w:t>
            </w:r>
          </w:p>
          <w:p w14:paraId="3D45CCD6" w14:textId="77777777" w:rsidR="004C5F62" w:rsidRDefault="00000000">
            <w:pPr>
              <w:pStyle w:val="TableParagraph"/>
              <w:numPr>
                <w:ilvl w:val="0"/>
                <w:numId w:val="2"/>
              </w:numPr>
              <w:tabs>
                <w:tab w:val="left" w:pos="297"/>
              </w:tabs>
              <w:spacing w:before="1"/>
              <w:ind w:right="47" w:firstLine="0"/>
              <w:jc w:val="both"/>
            </w:pPr>
            <w:r>
              <w:t>Proporcionar</w:t>
            </w:r>
            <w:r>
              <w:rPr>
                <w:spacing w:val="-4"/>
              </w:rPr>
              <w:t xml:space="preserve"> </w:t>
            </w:r>
            <w:r>
              <w:t>tanta</w:t>
            </w:r>
            <w:r>
              <w:rPr>
                <w:spacing w:val="-4"/>
              </w:rPr>
              <w:t xml:space="preserve"> </w:t>
            </w:r>
            <w:r>
              <w:t>información</w:t>
            </w:r>
            <w:r>
              <w:rPr>
                <w:spacing w:val="-2"/>
              </w:rPr>
              <w:t xml:space="preserve"> </w:t>
            </w:r>
            <w:r>
              <w:t>como</w:t>
            </w:r>
            <w:r>
              <w:rPr>
                <w:spacing w:val="-3"/>
              </w:rPr>
              <w:t xml:space="preserve"> </w:t>
            </w:r>
            <w:r>
              <w:t>sea</w:t>
            </w:r>
            <w:r>
              <w:rPr>
                <w:spacing w:val="-2"/>
              </w:rPr>
              <w:t xml:space="preserve"> </w:t>
            </w:r>
            <w:r>
              <w:t>apropiada</w:t>
            </w:r>
            <w:r>
              <w:rPr>
                <w:spacing w:val="-2"/>
              </w:rPr>
              <w:t xml:space="preserve"> </w:t>
            </w:r>
            <w:r>
              <w:t>y</w:t>
            </w:r>
            <w:r>
              <w:rPr>
                <w:spacing w:val="-3"/>
              </w:rPr>
              <w:t xml:space="preserve"> </w:t>
            </w:r>
            <w:r>
              <w:t>entendible</w:t>
            </w:r>
            <w:r>
              <w:rPr>
                <w:spacing w:val="-2"/>
              </w:rPr>
              <w:t xml:space="preserve"> </w:t>
            </w:r>
            <w:r>
              <w:t>sobre el</w:t>
            </w:r>
            <w:r>
              <w:rPr>
                <w:spacing w:val="-1"/>
              </w:rPr>
              <w:t xml:space="preserve"> </w:t>
            </w:r>
            <w:r>
              <w:t>fármaco,</w:t>
            </w:r>
            <w:r>
              <w:rPr>
                <w:spacing w:val="-3"/>
              </w:rPr>
              <w:t xml:space="preserve"> </w:t>
            </w:r>
            <w:r>
              <w:t>tal</w:t>
            </w:r>
            <w:r>
              <w:rPr>
                <w:spacing w:val="-1"/>
              </w:rPr>
              <w:t xml:space="preserve"> </w:t>
            </w:r>
            <w:r>
              <w:t>como</w:t>
            </w:r>
            <w:r>
              <w:rPr>
                <w:spacing w:val="-2"/>
              </w:rPr>
              <w:t xml:space="preserve"> </w:t>
            </w:r>
            <w:r>
              <w:t>su</w:t>
            </w:r>
            <w:r>
              <w:rPr>
                <w:spacing w:val="-1"/>
              </w:rPr>
              <w:t xml:space="preserve"> </w:t>
            </w:r>
            <w:r>
              <w:t>fabricante,</w:t>
            </w:r>
            <w:r>
              <w:rPr>
                <w:spacing w:val="-3"/>
              </w:rPr>
              <w:t xml:space="preserve"> </w:t>
            </w:r>
            <w:r>
              <w:t>o localidad</w:t>
            </w:r>
            <w:r>
              <w:rPr>
                <w:spacing w:val="-2"/>
              </w:rPr>
              <w:t xml:space="preserve"> </w:t>
            </w:r>
            <w:r>
              <w:t>de fabricación</w:t>
            </w:r>
            <w:r>
              <w:rPr>
                <w:spacing w:val="-4"/>
              </w:rPr>
              <w:t xml:space="preserve"> </w:t>
            </w:r>
            <w:r>
              <w:t>y las</w:t>
            </w:r>
            <w:r>
              <w:rPr>
                <w:spacing w:val="-1"/>
              </w:rPr>
              <w:t xml:space="preserve"> </w:t>
            </w:r>
            <w:r>
              <w:t>razones para su desarrollo.</w:t>
            </w:r>
          </w:p>
          <w:p w14:paraId="39D012F9" w14:textId="77777777" w:rsidR="004C5F62" w:rsidRDefault="00000000">
            <w:pPr>
              <w:pStyle w:val="TableParagraph"/>
              <w:numPr>
                <w:ilvl w:val="0"/>
                <w:numId w:val="2"/>
              </w:numPr>
              <w:tabs>
                <w:tab w:val="left" w:pos="413"/>
              </w:tabs>
              <w:spacing w:before="1"/>
              <w:ind w:right="48" w:firstLine="0"/>
              <w:jc w:val="both"/>
            </w:pPr>
            <w:r>
              <w:t>Explicar la experiencia anterior con este fármaco. 4) Explicar comprensiblemente todos los efectos secundarios conocidos, la toxicidad del</w:t>
            </w:r>
            <w:r>
              <w:rPr>
                <w:spacing w:val="32"/>
              </w:rPr>
              <w:t xml:space="preserve">  </w:t>
            </w:r>
            <w:r>
              <w:t>fármaco,</w:t>
            </w:r>
            <w:r>
              <w:rPr>
                <w:spacing w:val="31"/>
              </w:rPr>
              <w:t xml:space="preserve">  </w:t>
            </w:r>
            <w:r>
              <w:t>así</w:t>
            </w:r>
            <w:r>
              <w:rPr>
                <w:spacing w:val="32"/>
              </w:rPr>
              <w:t xml:space="preserve">  </w:t>
            </w:r>
            <w:r>
              <w:t>como</w:t>
            </w:r>
            <w:r>
              <w:rPr>
                <w:spacing w:val="32"/>
              </w:rPr>
              <w:t xml:space="preserve">  </w:t>
            </w:r>
            <w:r>
              <w:t>los</w:t>
            </w:r>
            <w:r>
              <w:rPr>
                <w:spacing w:val="32"/>
              </w:rPr>
              <w:t xml:space="preserve">  </w:t>
            </w:r>
            <w:r>
              <w:t>efectos</w:t>
            </w:r>
            <w:r>
              <w:rPr>
                <w:spacing w:val="32"/>
              </w:rPr>
              <w:t xml:space="preserve">  </w:t>
            </w:r>
            <w:r>
              <w:t>adversos</w:t>
            </w:r>
            <w:r>
              <w:rPr>
                <w:spacing w:val="32"/>
              </w:rPr>
              <w:t xml:space="preserve">  </w:t>
            </w:r>
            <w:r>
              <w:t>de</w:t>
            </w:r>
            <w:r>
              <w:rPr>
                <w:spacing w:val="32"/>
              </w:rPr>
              <w:t xml:space="preserve">  </w:t>
            </w:r>
            <w:r>
              <w:t>todos</w:t>
            </w:r>
            <w:r>
              <w:rPr>
                <w:spacing w:val="33"/>
              </w:rPr>
              <w:t xml:space="preserve">  </w:t>
            </w:r>
            <w:r>
              <w:t>los</w:t>
            </w:r>
            <w:r>
              <w:rPr>
                <w:spacing w:val="31"/>
              </w:rPr>
              <w:t xml:space="preserve">  </w:t>
            </w:r>
            <w:r>
              <w:rPr>
                <w:spacing w:val="-2"/>
              </w:rPr>
              <w:t>otros</w:t>
            </w:r>
          </w:p>
          <w:p w14:paraId="7E74B425" w14:textId="77777777" w:rsidR="004C5F62" w:rsidRDefault="00000000">
            <w:pPr>
              <w:pStyle w:val="TableParagraph"/>
              <w:spacing w:line="250" w:lineRule="exact"/>
              <w:ind w:left="69"/>
              <w:jc w:val="both"/>
            </w:pPr>
            <w:r>
              <w:t>medicamentos</w:t>
            </w:r>
            <w:r>
              <w:rPr>
                <w:spacing w:val="59"/>
              </w:rPr>
              <w:t xml:space="preserve"> </w:t>
            </w:r>
            <w:r>
              <w:t>que</w:t>
            </w:r>
            <w:r>
              <w:rPr>
                <w:spacing w:val="60"/>
              </w:rPr>
              <w:t xml:space="preserve"> </w:t>
            </w:r>
            <w:r>
              <w:t>se</w:t>
            </w:r>
            <w:r>
              <w:rPr>
                <w:spacing w:val="60"/>
              </w:rPr>
              <w:t xml:space="preserve"> </w:t>
            </w:r>
            <w:r>
              <w:t>usan</w:t>
            </w:r>
            <w:r>
              <w:rPr>
                <w:spacing w:val="61"/>
              </w:rPr>
              <w:t xml:space="preserve"> </w:t>
            </w:r>
            <w:r>
              <w:t>en</w:t>
            </w:r>
            <w:r>
              <w:rPr>
                <w:spacing w:val="59"/>
              </w:rPr>
              <w:t xml:space="preserve"> </w:t>
            </w:r>
            <w:r>
              <w:t>el</w:t>
            </w:r>
            <w:r>
              <w:rPr>
                <w:spacing w:val="60"/>
              </w:rPr>
              <w:t xml:space="preserve"> </w:t>
            </w:r>
            <w:r>
              <w:t>ensayo.</w:t>
            </w:r>
            <w:r>
              <w:rPr>
                <w:spacing w:val="62"/>
              </w:rPr>
              <w:t xml:space="preserve"> </w:t>
            </w:r>
            <w:r>
              <w:t>Se</w:t>
            </w:r>
            <w:r>
              <w:rPr>
                <w:spacing w:val="60"/>
              </w:rPr>
              <w:t xml:space="preserve"> </w:t>
            </w:r>
            <w:r>
              <w:t>debiera</w:t>
            </w:r>
            <w:r>
              <w:rPr>
                <w:spacing w:val="62"/>
              </w:rPr>
              <w:t xml:space="preserve"> </w:t>
            </w:r>
            <w:r>
              <w:t>informar</w:t>
            </w:r>
            <w:r>
              <w:rPr>
                <w:spacing w:val="59"/>
              </w:rPr>
              <w:t xml:space="preserve"> </w:t>
            </w:r>
            <w:r>
              <w:t>a</w:t>
            </w:r>
            <w:r>
              <w:rPr>
                <w:spacing w:val="59"/>
              </w:rPr>
              <w:t xml:space="preserve"> </w:t>
            </w:r>
            <w:r>
              <w:rPr>
                <w:spacing w:val="-5"/>
              </w:rPr>
              <w:t>los</w:t>
            </w:r>
          </w:p>
        </w:tc>
        <w:tc>
          <w:tcPr>
            <w:tcW w:w="1875" w:type="dxa"/>
          </w:tcPr>
          <w:p w14:paraId="5E2FD98A" w14:textId="77777777" w:rsidR="004C5F62" w:rsidRDefault="004C5F62">
            <w:pPr>
              <w:pStyle w:val="TableParagraph"/>
              <w:rPr>
                <w:rFonts w:ascii="Times New Roman"/>
              </w:rPr>
            </w:pPr>
          </w:p>
        </w:tc>
      </w:tr>
    </w:tbl>
    <w:p w14:paraId="1F5B80AE"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14646629" w14:textId="77777777" w:rsidR="004C5F62" w:rsidRDefault="004C5F62">
      <w:pPr>
        <w:pStyle w:val="Textoindependiente"/>
        <w:rPr>
          <w:sz w:val="20"/>
        </w:rPr>
      </w:pPr>
    </w:p>
    <w:p w14:paraId="6AAFE94A"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2C842B5D" w14:textId="77777777">
        <w:trPr>
          <w:trHeight w:val="840"/>
        </w:trPr>
        <w:tc>
          <w:tcPr>
            <w:tcW w:w="6786" w:type="dxa"/>
            <w:tcBorders>
              <w:top w:val="nil"/>
            </w:tcBorders>
          </w:tcPr>
          <w:p w14:paraId="7995B723" w14:textId="77777777" w:rsidR="004C5F62" w:rsidRDefault="00000000">
            <w:pPr>
              <w:pStyle w:val="TableParagraph"/>
              <w:ind w:left="69" w:right="51"/>
              <w:jc w:val="both"/>
            </w:pPr>
            <w:r>
              <w:t>potenciales participantes de la existencia de algún efecto secundario conocido anticipado y que pudiera suceder en el caso de que ocurra un efecto secundario o un evento inesperado.</w:t>
            </w:r>
          </w:p>
        </w:tc>
        <w:tc>
          <w:tcPr>
            <w:tcW w:w="1875" w:type="dxa"/>
            <w:tcBorders>
              <w:top w:val="nil"/>
            </w:tcBorders>
          </w:tcPr>
          <w:p w14:paraId="7F9FB232" w14:textId="77777777" w:rsidR="004C5F62" w:rsidRDefault="004C5F62">
            <w:pPr>
              <w:pStyle w:val="TableParagraph"/>
              <w:rPr>
                <w:rFonts w:ascii="Times New Roman"/>
              </w:rPr>
            </w:pPr>
          </w:p>
        </w:tc>
      </w:tr>
      <w:tr w:rsidR="004C5F62" w14:paraId="45D9A7A8" w14:textId="77777777">
        <w:trPr>
          <w:trHeight w:val="3223"/>
        </w:trPr>
        <w:tc>
          <w:tcPr>
            <w:tcW w:w="6786" w:type="dxa"/>
          </w:tcPr>
          <w:p w14:paraId="65806AB8" w14:textId="77777777" w:rsidR="004C5F62" w:rsidRDefault="00000000">
            <w:pPr>
              <w:pStyle w:val="TableParagraph"/>
              <w:spacing w:line="267" w:lineRule="exact"/>
              <w:ind w:left="69"/>
              <w:jc w:val="both"/>
            </w:pPr>
            <w:r>
              <w:t>Muestras</w:t>
            </w:r>
            <w:r>
              <w:rPr>
                <w:spacing w:val="-4"/>
              </w:rPr>
              <w:t xml:space="preserve"> </w:t>
            </w:r>
            <w:r>
              <w:rPr>
                <w:spacing w:val="-2"/>
              </w:rPr>
              <w:t>Biológicas</w:t>
            </w:r>
          </w:p>
          <w:p w14:paraId="0A8B102E" w14:textId="77777777" w:rsidR="004C5F62" w:rsidRDefault="00000000">
            <w:pPr>
              <w:pStyle w:val="TableParagraph"/>
              <w:ind w:left="69" w:right="46"/>
              <w:jc w:val="both"/>
            </w:pPr>
            <w:r>
              <w:t>Si las muestras han de usarse solo para esta investigación, entonces se debe mencionar explícitamente que las muestras biológicas obtenidas durante</w:t>
            </w:r>
            <w:r>
              <w:rPr>
                <w:spacing w:val="-4"/>
              </w:rPr>
              <w:t xml:space="preserve"> </w:t>
            </w:r>
            <w:r>
              <w:t>este</w:t>
            </w:r>
            <w:r>
              <w:rPr>
                <w:spacing w:val="-6"/>
              </w:rPr>
              <w:t xml:space="preserve"> </w:t>
            </w:r>
            <w:r>
              <w:t>procedimiento</w:t>
            </w:r>
            <w:r>
              <w:rPr>
                <w:spacing w:val="-4"/>
              </w:rPr>
              <w:t xml:space="preserve"> </w:t>
            </w:r>
            <w:r>
              <w:t>de</w:t>
            </w:r>
            <w:r>
              <w:rPr>
                <w:spacing w:val="-4"/>
              </w:rPr>
              <w:t xml:space="preserve"> </w:t>
            </w:r>
            <w:r>
              <w:t>investigación</w:t>
            </w:r>
            <w:r>
              <w:rPr>
                <w:spacing w:val="-8"/>
              </w:rPr>
              <w:t xml:space="preserve"> </w:t>
            </w:r>
            <w:r>
              <w:t>serán</w:t>
            </w:r>
            <w:r>
              <w:rPr>
                <w:spacing w:val="-8"/>
              </w:rPr>
              <w:t xml:space="preserve"> </w:t>
            </w:r>
            <w:r>
              <w:t>usadas</w:t>
            </w:r>
            <w:r>
              <w:rPr>
                <w:spacing w:val="-4"/>
              </w:rPr>
              <w:t xml:space="preserve"> </w:t>
            </w:r>
            <w:r>
              <w:t>solamente</w:t>
            </w:r>
            <w:r>
              <w:rPr>
                <w:spacing w:val="-6"/>
              </w:rPr>
              <w:t xml:space="preserve"> </w:t>
            </w:r>
            <w:r>
              <w:t>para la investigación en curso y que serán destruidas después de un número determinado de años, cuando la investigación se haya completado. Si las muestras de sangre o cualquier otro material biológico humano son almacenados por más tiempo que el que dura la investigación, o existe la probabilidad de que se use para otro propósito diferente al mencionado, entonces se debe informar acerca de esto con el fin de obtener el consentimiento</w:t>
            </w:r>
            <w:r>
              <w:rPr>
                <w:spacing w:val="56"/>
                <w:w w:val="150"/>
              </w:rPr>
              <w:t xml:space="preserve"> </w:t>
            </w:r>
            <w:r>
              <w:t>específico</w:t>
            </w:r>
            <w:r>
              <w:rPr>
                <w:spacing w:val="57"/>
                <w:w w:val="150"/>
              </w:rPr>
              <w:t xml:space="preserve"> </w:t>
            </w:r>
            <w:r>
              <w:t>para</w:t>
            </w:r>
            <w:r>
              <w:rPr>
                <w:spacing w:val="57"/>
                <w:w w:val="150"/>
              </w:rPr>
              <w:t xml:space="preserve"> </w:t>
            </w:r>
            <w:r>
              <w:t>el</w:t>
            </w:r>
            <w:r>
              <w:rPr>
                <w:spacing w:val="58"/>
                <w:w w:val="150"/>
              </w:rPr>
              <w:t xml:space="preserve"> </w:t>
            </w:r>
            <w:r>
              <w:t>almacenaje</w:t>
            </w:r>
            <w:r>
              <w:rPr>
                <w:spacing w:val="56"/>
                <w:w w:val="150"/>
              </w:rPr>
              <w:t xml:space="preserve"> </w:t>
            </w:r>
            <w:r>
              <w:t>y</w:t>
            </w:r>
            <w:r>
              <w:rPr>
                <w:spacing w:val="55"/>
                <w:w w:val="150"/>
              </w:rPr>
              <w:t xml:space="preserve"> </w:t>
            </w:r>
            <w:r>
              <w:t>uso</w:t>
            </w:r>
            <w:r>
              <w:rPr>
                <w:spacing w:val="59"/>
                <w:w w:val="150"/>
              </w:rPr>
              <w:t xml:space="preserve"> </w:t>
            </w:r>
            <w:r>
              <w:t>de</w:t>
            </w:r>
            <w:r>
              <w:rPr>
                <w:spacing w:val="59"/>
                <w:w w:val="150"/>
              </w:rPr>
              <w:t xml:space="preserve"> </w:t>
            </w:r>
            <w:r>
              <w:t>la</w:t>
            </w:r>
            <w:r>
              <w:rPr>
                <w:spacing w:val="55"/>
                <w:w w:val="150"/>
              </w:rPr>
              <w:t xml:space="preserve"> </w:t>
            </w:r>
            <w:r>
              <w:rPr>
                <w:spacing w:val="-2"/>
              </w:rPr>
              <w:t>muestra</w:t>
            </w:r>
          </w:p>
          <w:p w14:paraId="13F86771" w14:textId="77777777" w:rsidR="004C5F62" w:rsidRDefault="00000000">
            <w:pPr>
              <w:pStyle w:val="TableParagraph"/>
              <w:spacing w:before="1" w:line="249" w:lineRule="exact"/>
              <w:ind w:left="69"/>
              <w:jc w:val="both"/>
            </w:pPr>
            <w:r>
              <w:t>biológica,</w:t>
            </w:r>
            <w:r>
              <w:rPr>
                <w:spacing w:val="-8"/>
              </w:rPr>
              <w:t xml:space="preserve"> </w:t>
            </w:r>
            <w:r>
              <w:t>en</w:t>
            </w:r>
            <w:r>
              <w:rPr>
                <w:spacing w:val="-4"/>
              </w:rPr>
              <w:t xml:space="preserve"> </w:t>
            </w:r>
            <w:r>
              <w:t>adición</w:t>
            </w:r>
            <w:r>
              <w:rPr>
                <w:spacing w:val="-3"/>
              </w:rPr>
              <w:t xml:space="preserve"> </w:t>
            </w:r>
            <w:r>
              <w:t>al</w:t>
            </w:r>
            <w:r>
              <w:rPr>
                <w:spacing w:val="-5"/>
              </w:rPr>
              <w:t xml:space="preserve"> </w:t>
            </w:r>
            <w:r>
              <w:t>consentimiento</w:t>
            </w:r>
            <w:r>
              <w:rPr>
                <w:spacing w:val="-1"/>
              </w:rPr>
              <w:t xml:space="preserve"> </w:t>
            </w:r>
            <w:r>
              <w:t>para</w:t>
            </w:r>
            <w:r>
              <w:rPr>
                <w:spacing w:val="-4"/>
              </w:rPr>
              <w:t xml:space="preserve"> </w:t>
            </w:r>
            <w:r>
              <w:t>participar</w:t>
            </w:r>
            <w:r>
              <w:rPr>
                <w:spacing w:val="-5"/>
              </w:rPr>
              <w:t xml:space="preserve"> </w:t>
            </w:r>
            <w:r>
              <w:t>en</w:t>
            </w:r>
            <w:r>
              <w:rPr>
                <w:spacing w:val="-4"/>
              </w:rPr>
              <w:t xml:space="preserve"> </w:t>
            </w:r>
            <w:r>
              <w:t>el</w:t>
            </w:r>
            <w:r>
              <w:rPr>
                <w:spacing w:val="-4"/>
              </w:rPr>
              <w:t xml:space="preserve"> </w:t>
            </w:r>
            <w:r>
              <w:rPr>
                <w:spacing w:val="-2"/>
              </w:rPr>
              <w:t>estudio.</w:t>
            </w:r>
          </w:p>
        </w:tc>
        <w:tc>
          <w:tcPr>
            <w:tcW w:w="1875" w:type="dxa"/>
          </w:tcPr>
          <w:p w14:paraId="3BA50C67" w14:textId="77777777" w:rsidR="004C5F62" w:rsidRDefault="004C5F62">
            <w:pPr>
              <w:pStyle w:val="TableParagraph"/>
              <w:rPr>
                <w:rFonts w:ascii="Times New Roman"/>
              </w:rPr>
            </w:pPr>
          </w:p>
        </w:tc>
      </w:tr>
      <w:tr w:rsidR="004C5F62" w14:paraId="7EDAC82F" w14:textId="77777777">
        <w:trPr>
          <w:trHeight w:val="3491"/>
        </w:trPr>
        <w:tc>
          <w:tcPr>
            <w:tcW w:w="6786" w:type="dxa"/>
          </w:tcPr>
          <w:p w14:paraId="4A01A282" w14:textId="77777777" w:rsidR="004C5F62" w:rsidRDefault="00000000">
            <w:pPr>
              <w:pStyle w:val="TableParagraph"/>
              <w:spacing w:line="267" w:lineRule="exact"/>
              <w:ind w:left="69"/>
              <w:jc w:val="both"/>
            </w:pPr>
            <w:r>
              <w:t>Descripción</w:t>
            </w:r>
            <w:r>
              <w:rPr>
                <w:spacing w:val="-7"/>
              </w:rPr>
              <w:t xml:space="preserve"> </w:t>
            </w:r>
            <w:r>
              <w:t>del</w:t>
            </w:r>
            <w:r>
              <w:rPr>
                <w:spacing w:val="-7"/>
              </w:rPr>
              <w:t xml:space="preserve"> </w:t>
            </w:r>
            <w:r>
              <w:t>Proceso,</w:t>
            </w:r>
            <w:r>
              <w:rPr>
                <w:spacing w:val="-3"/>
              </w:rPr>
              <w:t xml:space="preserve"> </w:t>
            </w:r>
            <w:r>
              <w:t>Visitas</w:t>
            </w:r>
            <w:r>
              <w:rPr>
                <w:spacing w:val="-4"/>
              </w:rPr>
              <w:t xml:space="preserve"> </w:t>
            </w:r>
            <w:r>
              <w:t>y</w:t>
            </w:r>
            <w:r>
              <w:rPr>
                <w:spacing w:val="-4"/>
              </w:rPr>
              <w:t xml:space="preserve"> </w:t>
            </w:r>
            <w:r>
              <w:rPr>
                <w:spacing w:val="-2"/>
              </w:rPr>
              <w:t>exámenes</w:t>
            </w:r>
          </w:p>
          <w:p w14:paraId="3BC44432" w14:textId="77777777" w:rsidR="004C5F62" w:rsidRDefault="00000000">
            <w:pPr>
              <w:pStyle w:val="TableParagraph"/>
              <w:ind w:left="69" w:right="46"/>
              <w:jc w:val="both"/>
            </w:pPr>
            <w:r>
              <w:t>Describir al participante lo que sucederá paso por paso, incluyendo las visitas y el cronograma. Ejemplo: Durante la investigación usted deberá visitar cinco veces la clínica. • En la primera visita se le sustraerá una pequeña cantidad de sangre con una jeringa, equivalente a una cucharita de té. Se probará en esta sangre la presencia de sustancias que ayudan a su</w:t>
            </w:r>
            <w:r>
              <w:rPr>
                <w:spacing w:val="-4"/>
              </w:rPr>
              <w:t xml:space="preserve"> </w:t>
            </w:r>
            <w:r>
              <w:t>cuerpo</w:t>
            </w:r>
            <w:r>
              <w:rPr>
                <w:spacing w:val="-3"/>
              </w:rPr>
              <w:t xml:space="preserve"> </w:t>
            </w:r>
            <w:r>
              <w:t>a</w:t>
            </w:r>
            <w:r>
              <w:rPr>
                <w:spacing w:val="-6"/>
              </w:rPr>
              <w:t xml:space="preserve"> </w:t>
            </w:r>
            <w:r>
              <w:t>luchar</w:t>
            </w:r>
            <w:r>
              <w:rPr>
                <w:spacing w:val="-7"/>
              </w:rPr>
              <w:t xml:space="preserve"> </w:t>
            </w:r>
            <w:r>
              <w:t>contra</w:t>
            </w:r>
            <w:r>
              <w:rPr>
                <w:spacing w:val="-4"/>
              </w:rPr>
              <w:t xml:space="preserve"> </w:t>
            </w:r>
            <w:r>
              <w:t>infecciones.</w:t>
            </w:r>
            <w:r>
              <w:rPr>
                <w:spacing w:val="-6"/>
              </w:rPr>
              <w:t xml:space="preserve"> </w:t>
            </w:r>
            <w:r>
              <w:t>También</w:t>
            </w:r>
            <w:r>
              <w:rPr>
                <w:spacing w:val="-4"/>
              </w:rPr>
              <w:t xml:space="preserve"> </w:t>
            </w:r>
            <w:r>
              <w:t>le</w:t>
            </w:r>
            <w:r>
              <w:rPr>
                <w:spacing w:val="-6"/>
              </w:rPr>
              <w:t xml:space="preserve"> </w:t>
            </w:r>
            <w:r>
              <w:t>preguntaremos</w:t>
            </w:r>
            <w:r>
              <w:rPr>
                <w:spacing w:val="-7"/>
              </w:rPr>
              <w:t xml:space="preserve"> </w:t>
            </w:r>
            <w:r>
              <w:t>sobre</w:t>
            </w:r>
            <w:r>
              <w:rPr>
                <w:spacing w:val="-4"/>
              </w:rPr>
              <w:t xml:space="preserve"> </w:t>
            </w:r>
            <w:r>
              <w:t>su salud general, mediremos su altura y su peso • En la próxima visita, que será</w:t>
            </w:r>
            <w:r>
              <w:rPr>
                <w:spacing w:val="-13"/>
              </w:rPr>
              <w:t xml:space="preserve"> </w:t>
            </w:r>
            <w:r>
              <w:t>dos</w:t>
            </w:r>
            <w:r>
              <w:rPr>
                <w:spacing w:val="-12"/>
              </w:rPr>
              <w:t xml:space="preserve"> </w:t>
            </w:r>
            <w:r>
              <w:t>semanas</w:t>
            </w:r>
            <w:r>
              <w:rPr>
                <w:spacing w:val="-13"/>
              </w:rPr>
              <w:t xml:space="preserve"> </w:t>
            </w:r>
            <w:r>
              <w:t>más</w:t>
            </w:r>
            <w:r>
              <w:rPr>
                <w:spacing w:val="-12"/>
              </w:rPr>
              <w:t xml:space="preserve"> </w:t>
            </w:r>
            <w:r>
              <w:t>tarde,</w:t>
            </w:r>
            <w:r>
              <w:rPr>
                <w:spacing w:val="-13"/>
              </w:rPr>
              <w:t xml:space="preserve"> </w:t>
            </w:r>
            <w:r>
              <w:t>le</w:t>
            </w:r>
            <w:r>
              <w:rPr>
                <w:spacing w:val="-12"/>
              </w:rPr>
              <w:t xml:space="preserve"> </w:t>
            </w:r>
            <w:r>
              <w:t>preguntaremos</w:t>
            </w:r>
            <w:r>
              <w:rPr>
                <w:spacing w:val="-13"/>
              </w:rPr>
              <w:t xml:space="preserve"> </w:t>
            </w:r>
            <w:r>
              <w:t>de</w:t>
            </w:r>
            <w:r>
              <w:rPr>
                <w:spacing w:val="-12"/>
              </w:rPr>
              <w:t xml:space="preserve"> </w:t>
            </w:r>
            <w:r>
              <w:t>nuevo</w:t>
            </w:r>
            <w:r>
              <w:rPr>
                <w:spacing w:val="-12"/>
              </w:rPr>
              <w:t xml:space="preserve"> </w:t>
            </w:r>
            <w:r>
              <w:t>acerca</w:t>
            </w:r>
            <w:r>
              <w:rPr>
                <w:spacing w:val="-13"/>
              </w:rPr>
              <w:t xml:space="preserve"> </w:t>
            </w:r>
            <w:r>
              <w:t>de</w:t>
            </w:r>
            <w:r>
              <w:rPr>
                <w:spacing w:val="-12"/>
              </w:rPr>
              <w:t xml:space="preserve"> </w:t>
            </w:r>
            <w:r>
              <w:t>su</w:t>
            </w:r>
            <w:r>
              <w:rPr>
                <w:spacing w:val="-13"/>
              </w:rPr>
              <w:t xml:space="preserve"> </w:t>
            </w:r>
            <w:r>
              <w:t>salud y entonces</w:t>
            </w:r>
            <w:r>
              <w:rPr>
                <w:spacing w:val="-1"/>
              </w:rPr>
              <w:t xml:space="preserve"> </w:t>
            </w:r>
            <w:r>
              <w:t>se le dará o</w:t>
            </w:r>
            <w:r>
              <w:rPr>
                <w:spacing w:val="-1"/>
              </w:rPr>
              <w:t xml:space="preserve"> </w:t>
            </w:r>
            <w:r>
              <w:t>el fármaco en prueba</w:t>
            </w:r>
            <w:r>
              <w:rPr>
                <w:spacing w:val="-2"/>
              </w:rPr>
              <w:t xml:space="preserve"> </w:t>
            </w:r>
            <w:r>
              <w:t>o</w:t>
            </w:r>
            <w:r>
              <w:rPr>
                <w:spacing w:val="-1"/>
              </w:rPr>
              <w:t xml:space="preserve"> </w:t>
            </w:r>
            <w:r>
              <w:t>el que</w:t>
            </w:r>
            <w:r>
              <w:rPr>
                <w:spacing w:val="-2"/>
              </w:rPr>
              <w:t xml:space="preserve"> </w:t>
            </w:r>
            <w:r>
              <w:t>se usa actualmente, como</w:t>
            </w:r>
            <w:r>
              <w:rPr>
                <w:spacing w:val="-13"/>
              </w:rPr>
              <w:t xml:space="preserve"> </w:t>
            </w:r>
            <w:r>
              <w:t>se</w:t>
            </w:r>
            <w:r>
              <w:rPr>
                <w:spacing w:val="-12"/>
              </w:rPr>
              <w:t xml:space="preserve"> </w:t>
            </w:r>
            <w:r>
              <w:t>explicó</w:t>
            </w:r>
            <w:r>
              <w:rPr>
                <w:spacing w:val="-13"/>
              </w:rPr>
              <w:t xml:space="preserve"> </w:t>
            </w:r>
            <w:r>
              <w:t>anteriormente,</w:t>
            </w:r>
            <w:r>
              <w:rPr>
                <w:spacing w:val="-12"/>
              </w:rPr>
              <w:t xml:space="preserve"> </w:t>
            </w:r>
            <w:r>
              <w:t>ni</w:t>
            </w:r>
            <w:r>
              <w:rPr>
                <w:spacing w:val="-13"/>
              </w:rPr>
              <w:t xml:space="preserve"> </w:t>
            </w:r>
            <w:r>
              <w:t>usted</w:t>
            </w:r>
            <w:r>
              <w:rPr>
                <w:spacing w:val="-12"/>
              </w:rPr>
              <w:t xml:space="preserve"> </w:t>
            </w:r>
            <w:r>
              <w:t>ni</w:t>
            </w:r>
            <w:r>
              <w:rPr>
                <w:spacing w:val="-13"/>
              </w:rPr>
              <w:t xml:space="preserve"> </w:t>
            </w:r>
            <w:r>
              <w:t>nosotros</w:t>
            </w:r>
            <w:r>
              <w:rPr>
                <w:spacing w:val="-12"/>
              </w:rPr>
              <w:t xml:space="preserve"> </w:t>
            </w:r>
            <w:r>
              <w:t>sabremos</w:t>
            </w:r>
            <w:r>
              <w:rPr>
                <w:spacing w:val="-12"/>
              </w:rPr>
              <w:t xml:space="preserve"> </w:t>
            </w:r>
            <w:r>
              <w:t>qué</w:t>
            </w:r>
            <w:r>
              <w:rPr>
                <w:spacing w:val="-13"/>
              </w:rPr>
              <w:t xml:space="preserve"> </w:t>
            </w:r>
            <w:r>
              <w:t>fármaco ha</w:t>
            </w:r>
            <w:r>
              <w:rPr>
                <w:spacing w:val="39"/>
              </w:rPr>
              <w:t xml:space="preserve"> </w:t>
            </w:r>
            <w:r>
              <w:t>recibido,</w:t>
            </w:r>
            <w:r>
              <w:rPr>
                <w:spacing w:val="37"/>
              </w:rPr>
              <w:t xml:space="preserve"> </w:t>
            </w:r>
            <w:r>
              <w:t>si</w:t>
            </w:r>
            <w:r>
              <w:rPr>
                <w:spacing w:val="39"/>
              </w:rPr>
              <w:t xml:space="preserve"> </w:t>
            </w:r>
            <w:r>
              <w:t>el</w:t>
            </w:r>
            <w:r>
              <w:rPr>
                <w:spacing w:val="37"/>
              </w:rPr>
              <w:t xml:space="preserve"> </w:t>
            </w:r>
            <w:r>
              <w:t>que</w:t>
            </w:r>
            <w:r>
              <w:rPr>
                <w:spacing w:val="40"/>
              </w:rPr>
              <w:t xml:space="preserve"> </w:t>
            </w:r>
            <w:r>
              <w:t>está</w:t>
            </w:r>
            <w:r>
              <w:rPr>
                <w:spacing w:val="39"/>
              </w:rPr>
              <w:t xml:space="preserve"> </w:t>
            </w:r>
            <w:r>
              <w:t>en</w:t>
            </w:r>
            <w:r>
              <w:rPr>
                <w:spacing w:val="39"/>
              </w:rPr>
              <w:t xml:space="preserve"> </w:t>
            </w:r>
            <w:r>
              <w:t>prueba</w:t>
            </w:r>
            <w:r>
              <w:rPr>
                <w:spacing w:val="37"/>
              </w:rPr>
              <w:t xml:space="preserve"> </w:t>
            </w:r>
            <w:r>
              <w:t>o</w:t>
            </w:r>
            <w:r>
              <w:rPr>
                <w:spacing w:val="40"/>
              </w:rPr>
              <w:t xml:space="preserve"> </w:t>
            </w:r>
            <w:r>
              <w:t>el</w:t>
            </w:r>
            <w:r>
              <w:rPr>
                <w:spacing w:val="37"/>
              </w:rPr>
              <w:t xml:space="preserve"> </w:t>
            </w:r>
            <w:r>
              <w:t>placebo.</w:t>
            </w:r>
            <w:r>
              <w:rPr>
                <w:spacing w:val="39"/>
              </w:rPr>
              <w:t xml:space="preserve"> </w:t>
            </w:r>
            <w:r>
              <w:t>•</w:t>
            </w:r>
            <w:r>
              <w:rPr>
                <w:spacing w:val="40"/>
              </w:rPr>
              <w:t xml:space="preserve"> </w:t>
            </w:r>
            <w:r>
              <w:t>Después</w:t>
            </w:r>
            <w:r>
              <w:rPr>
                <w:spacing w:val="40"/>
              </w:rPr>
              <w:t xml:space="preserve"> </w:t>
            </w:r>
            <w:r>
              <w:t>de</w:t>
            </w:r>
            <w:r>
              <w:rPr>
                <w:spacing w:val="40"/>
              </w:rPr>
              <w:t xml:space="preserve"> </w:t>
            </w:r>
            <w:r>
              <w:rPr>
                <w:spacing w:val="-5"/>
              </w:rPr>
              <w:t>una</w:t>
            </w:r>
          </w:p>
          <w:p w14:paraId="73790C60" w14:textId="77777777" w:rsidR="004C5F62" w:rsidRDefault="00000000">
            <w:pPr>
              <w:pStyle w:val="TableParagraph"/>
              <w:spacing w:before="1" w:line="249" w:lineRule="exact"/>
              <w:ind w:left="69"/>
              <w:jc w:val="both"/>
            </w:pPr>
            <w:r>
              <w:t>semana,</w:t>
            </w:r>
            <w:r>
              <w:rPr>
                <w:spacing w:val="-5"/>
              </w:rPr>
              <w:t xml:space="preserve"> </w:t>
            </w:r>
            <w:r>
              <w:t>volverá</w:t>
            </w:r>
            <w:r>
              <w:rPr>
                <w:spacing w:val="-2"/>
              </w:rPr>
              <w:t xml:space="preserve"> </w:t>
            </w:r>
            <w:r>
              <w:t>a</w:t>
            </w:r>
            <w:r>
              <w:rPr>
                <w:spacing w:val="-3"/>
              </w:rPr>
              <w:t xml:space="preserve"> </w:t>
            </w:r>
            <w:r>
              <w:t>la</w:t>
            </w:r>
            <w:r>
              <w:rPr>
                <w:spacing w:val="-2"/>
              </w:rPr>
              <w:t xml:space="preserve"> </w:t>
            </w:r>
            <w:r>
              <w:t>clínica</w:t>
            </w:r>
            <w:r>
              <w:rPr>
                <w:spacing w:val="-4"/>
              </w:rPr>
              <w:t xml:space="preserve"> </w:t>
            </w:r>
            <w:r>
              <w:t>para</w:t>
            </w:r>
            <w:r>
              <w:rPr>
                <w:spacing w:val="-3"/>
              </w:rPr>
              <w:t xml:space="preserve"> </w:t>
            </w:r>
            <w:r>
              <w:t>una</w:t>
            </w:r>
            <w:r>
              <w:rPr>
                <w:spacing w:val="-1"/>
              </w:rPr>
              <w:t xml:space="preserve"> </w:t>
            </w:r>
            <w:r>
              <w:t>prueba</w:t>
            </w:r>
            <w:r>
              <w:rPr>
                <w:spacing w:val="-2"/>
              </w:rPr>
              <w:t xml:space="preserve"> </w:t>
            </w:r>
            <w:r>
              <w:t>de</w:t>
            </w:r>
            <w:r>
              <w:rPr>
                <w:spacing w:val="-3"/>
              </w:rPr>
              <w:t xml:space="preserve"> </w:t>
            </w:r>
            <w:r>
              <w:rPr>
                <w:spacing w:val="-2"/>
              </w:rPr>
              <w:t>sangre</w:t>
            </w:r>
          </w:p>
        </w:tc>
        <w:tc>
          <w:tcPr>
            <w:tcW w:w="1875" w:type="dxa"/>
          </w:tcPr>
          <w:p w14:paraId="05DCB364" w14:textId="77777777" w:rsidR="004C5F62" w:rsidRDefault="004C5F62">
            <w:pPr>
              <w:pStyle w:val="TableParagraph"/>
              <w:rPr>
                <w:rFonts w:ascii="Times New Roman"/>
              </w:rPr>
            </w:pPr>
          </w:p>
        </w:tc>
      </w:tr>
      <w:tr w:rsidR="004C5F62" w14:paraId="7CCC2351" w14:textId="77777777">
        <w:trPr>
          <w:trHeight w:val="2954"/>
        </w:trPr>
        <w:tc>
          <w:tcPr>
            <w:tcW w:w="6786" w:type="dxa"/>
          </w:tcPr>
          <w:p w14:paraId="2A3EB081" w14:textId="77777777" w:rsidR="004C5F62" w:rsidRDefault="00000000">
            <w:pPr>
              <w:pStyle w:val="TableParagraph"/>
              <w:spacing w:line="267" w:lineRule="exact"/>
              <w:ind w:left="69"/>
            </w:pPr>
            <w:r>
              <w:rPr>
                <w:spacing w:val="-2"/>
              </w:rPr>
              <w:t>Duración</w:t>
            </w:r>
          </w:p>
          <w:p w14:paraId="42062166" w14:textId="77777777" w:rsidR="004C5F62" w:rsidRDefault="00000000">
            <w:pPr>
              <w:pStyle w:val="TableParagraph"/>
              <w:ind w:left="69" w:right="47"/>
              <w:jc w:val="both"/>
            </w:pPr>
            <w:r>
              <w:t>La duración prevista de la participación del sujeto de investigación en el estudio, así como el cronograma de visitas al cual se compromete. El número aproximado de sujetos que se espera participen en el estudio.</w:t>
            </w:r>
          </w:p>
          <w:p w14:paraId="003C2C69" w14:textId="77777777" w:rsidR="004C5F62" w:rsidRDefault="00000000">
            <w:pPr>
              <w:pStyle w:val="TableParagraph"/>
              <w:tabs>
                <w:tab w:val="left" w:pos="3358"/>
              </w:tabs>
              <w:spacing w:before="1"/>
              <w:ind w:left="69" w:right="48"/>
              <w:jc w:val="both"/>
            </w:pPr>
            <w:r>
              <w:t>Ejemplo:</w:t>
            </w:r>
            <w:r>
              <w:rPr>
                <w:spacing w:val="-3"/>
              </w:rPr>
              <w:t xml:space="preserve"> </w:t>
            </w:r>
            <w:r>
              <w:t>La</w:t>
            </w:r>
            <w:r>
              <w:rPr>
                <w:spacing w:val="-4"/>
              </w:rPr>
              <w:t xml:space="preserve"> </w:t>
            </w:r>
            <w:r>
              <w:t>investigación</w:t>
            </w:r>
            <w:r>
              <w:rPr>
                <w:spacing w:val="-2"/>
              </w:rPr>
              <w:t xml:space="preserve"> </w:t>
            </w:r>
            <w:r>
              <w:t>durará</w:t>
            </w:r>
            <w:r>
              <w:rPr>
                <w:spacing w:val="-1"/>
              </w:rPr>
              <w:t xml:space="preserve"> </w:t>
            </w:r>
            <w:r>
              <w:rPr>
                <w:spacing w:val="40"/>
                <w:u w:val="single"/>
              </w:rPr>
              <w:t xml:space="preserve">  </w:t>
            </w:r>
            <w:r>
              <w:t>(número de)</w:t>
            </w:r>
            <w:r>
              <w:rPr>
                <w:spacing w:val="-3"/>
              </w:rPr>
              <w:t xml:space="preserve"> </w:t>
            </w:r>
            <w:r>
              <w:t>días/</w:t>
            </w:r>
            <w:r>
              <w:rPr>
                <w:spacing w:val="-2"/>
              </w:rPr>
              <w:t xml:space="preserve"> </w:t>
            </w:r>
            <w:r>
              <w:t xml:space="preserve">o </w:t>
            </w:r>
            <w:r>
              <w:rPr>
                <w:spacing w:val="40"/>
                <w:u w:val="single"/>
              </w:rPr>
              <w:t xml:space="preserve">  </w:t>
            </w:r>
            <w:r>
              <w:t xml:space="preserve">(número de) meses en total. Durante ese tiempo, será necesario que venga a la clínica/hospital/consultorio </w:t>
            </w:r>
            <w:r>
              <w:rPr>
                <w:u w:val="single"/>
              </w:rPr>
              <w:tab/>
            </w:r>
            <w:r>
              <w:t xml:space="preserve">(número de) días, por </w:t>
            </w:r>
            <w:r>
              <w:rPr>
                <w:spacing w:val="80"/>
                <w:u w:val="single"/>
              </w:rPr>
              <w:t xml:space="preserve">  </w:t>
            </w:r>
            <w:r>
              <w:rPr>
                <w:spacing w:val="-13"/>
              </w:rPr>
              <w:t xml:space="preserve"> </w:t>
            </w:r>
            <w:r>
              <w:t>(número de) horas cada día. Nos gustaría tener un encuentro con usted tres meses después de su última visita a la clínica para un reconocimiento final. En total,</w:t>
            </w:r>
            <w:r>
              <w:rPr>
                <w:spacing w:val="-2"/>
              </w:rPr>
              <w:t xml:space="preserve"> </w:t>
            </w:r>
            <w:r>
              <w:t>se</w:t>
            </w:r>
            <w:r>
              <w:rPr>
                <w:spacing w:val="1"/>
              </w:rPr>
              <w:t xml:space="preserve"> </w:t>
            </w:r>
            <w:r>
              <w:t>le</w:t>
            </w:r>
            <w:r>
              <w:rPr>
                <w:spacing w:val="-2"/>
              </w:rPr>
              <w:t xml:space="preserve"> </w:t>
            </w:r>
            <w:r>
              <w:t>pedirá que</w:t>
            </w:r>
            <w:r>
              <w:rPr>
                <w:spacing w:val="1"/>
              </w:rPr>
              <w:t xml:space="preserve"> </w:t>
            </w:r>
            <w:r>
              <w:t>venga 5</w:t>
            </w:r>
            <w:r>
              <w:rPr>
                <w:spacing w:val="1"/>
              </w:rPr>
              <w:t xml:space="preserve"> </w:t>
            </w:r>
            <w:r>
              <w:t>veces a la clínica</w:t>
            </w:r>
            <w:r>
              <w:rPr>
                <w:spacing w:val="-2"/>
              </w:rPr>
              <w:t xml:space="preserve"> </w:t>
            </w:r>
            <w:r>
              <w:t>en</w:t>
            </w:r>
            <w:r>
              <w:rPr>
                <w:spacing w:val="4"/>
              </w:rPr>
              <w:t xml:space="preserve"> </w:t>
            </w:r>
            <w:r>
              <w:t>6</w:t>
            </w:r>
            <w:r>
              <w:rPr>
                <w:spacing w:val="-2"/>
              </w:rPr>
              <w:t xml:space="preserve"> </w:t>
            </w:r>
            <w:r>
              <w:t>meses. Al</w:t>
            </w:r>
            <w:r>
              <w:rPr>
                <w:spacing w:val="-1"/>
              </w:rPr>
              <w:t xml:space="preserve"> </w:t>
            </w:r>
            <w:r>
              <w:t>finalizar</w:t>
            </w:r>
            <w:r>
              <w:rPr>
                <w:spacing w:val="1"/>
              </w:rPr>
              <w:t xml:space="preserve"> </w:t>
            </w:r>
            <w:r>
              <w:rPr>
                <w:spacing w:val="-5"/>
              </w:rPr>
              <w:t>los</w:t>
            </w:r>
          </w:p>
          <w:p w14:paraId="1F807045" w14:textId="77777777" w:rsidR="004C5F62" w:rsidRDefault="00000000">
            <w:pPr>
              <w:pStyle w:val="TableParagraph"/>
              <w:spacing w:line="249" w:lineRule="exact"/>
              <w:ind w:left="69"/>
              <w:jc w:val="both"/>
            </w:pPr>
            <w:r>
              <w:t>seis</w:t>
            </w:r>
            <w:r>
              <w:rPr>
                <w:spacing w:val="-6"/>
              </w:rPr>
              <w:t xml:space="preserve"> </w:t>
            </w:r>
            <w:r>
              <w:t>meses,</w:t>
            </w:r>
            <w:r>
              <w:rPr>
                <w:spacing w:val="-2"/>
              </w:rPr>
              <w:t xml:space="preserve"> </w:t>
            </w:r>
            <w:r>
              <w:t>se</w:t>
            </w:r>
            <w:r>
              <w:rPr>
                <w:spacing w:val="-3"/>
              </w:rPr>
              <w:t xml:space="preserve"> </w:t>
            </w:r>
            <w:r>
              <w:t>finalizará</w:t>
            </w:r>
            <w:r>
              <w:rPr>
                <w:spacing w:val="-3"/>
              </w:rPr>
              <w:t xml:space="preserve"> </w:t>
            </w:r>
            <w:r>
              <w:t>la</w:t>
            </w:r>
            <w:r>
              <w:rPr>
                <w:spacing w:val="-3"/>
              </w:rPr>
              <w:t xml:space="preserve"> </w:t>
            </w:r>
            <w:r>
              <w:rPr>
                <w:spacing w:val="-2"/>
              </w:rPr>
              <w:t>investigación.</w:t>
            </w:r>
          </w:p>
        </w:tc>
        <w:tc>
          <w:tcPr>
            <w:tcW w:w="1875" w:type="dxa"/>
          </w:tcPr>
          <w:p w14:paraId="1D5FBC6B" w14:textId="77777777" w:rsidR="004C5F62" w:rsidRDefault="004C5F62">
            <w:pPr>
              <w:pStyle w:val="TableParagraph"/>
              <w:rPr>
                <w:rFonts w:ascii="Times New Roman"/>
              </w:rPr>
            </w:pPr>
          </w:p>
        </w:tc>
      </w:tr>
      <w:tr w:rsidR="004C5F62" w14:paraId="5D607613" w14:textId="77777777">
        <w:trPr>
          <w:trHeight w:val="839"/>
        </w:trPr>
        <w:tc>
          <w:tcPr>
            <w:tcW w:w="6786" w:type="dxa"/>
          </w:tcPr>
          <w:p w14:paraId="3E73E172" w14:textId="77777777" w:rsidR="004C5F62" w:rsidRDefault="00000000">
            <w:pPr>
              <w:pStyle w:val="TableParagraph"/>
              <w:spacing w:before="150"/>
              <w:ind w:left="69"/>
            </w:pPr>
            <w:r>
              <w:t>Las circunstancias y/o razones previstas bajo las cuales se puede dar por terminado el estudio o la participación del sujeto en el estudio</w:t>
            </w:r>
          </w:p>
        </w:tc>
        <w:tc>
          <w:tcPr>
            <w:tcW w:w="1875" w:type="dxa"/>
          </w:tcPr>
          <w:p w14:paraId="7E9CB88A" w14:textId="77777777" w:rsidR="004C5F62" w:rsidRDefault="004C5F62">
            <w:pPr>
              <w:pStyle w:val="TableParagraph"/>
              <w:rPr>
                <w:rFonts w:ascii="Times New Roman"/>
              </w:rPr>
            </w:pPr>
          </w:p>
        </w:tc>
      </w:tr>
      <w:tr w:rsidR="004C5F62" w14:paraId="4649AAF1" w14:textId="77777777">
        <w:trPr>
          <w:trHeight w:val="1345"/>
        </w:trPr>
        <w:tc>
          <w:tcPr>
            <w:tcW w:w="6786" w:type="dxa"/>
          </w:tcPr>
          <w:p w14:paraId="589E9F20" w14:textId="77777777" w:rsidR="004C5F62" w:rsidRDefault="00000000">
            <w:pPr>
              <w:pStyle w:val="TableParagraph"/>
              <w:spacing w:before="3" w:line="237" w:lineRule="auto"/>
              <w:ind w:left="69"/>
            </w:pPr>
            <w:r>
              <w:t>Responsabilidades,</w:t>
            </w:r>
            <w:r>
              <w:rPr>
                <w:spacing w:val="-7"/>
              </w:rPr>
              <w:t xml:space="preserve"> </w:t>
            </w:r>
            <w:r>
              <w:t>riesgos</w:t>
            </w:r>
            <w:r>
              <w:rPr>
                <w:spacing w:val="-7"/>
              </w:rPr>
              <w:t xml:space="preserve"> </w:t>
            </w:r>
            <w:r>
              <w:t>y</w:t>
            </w:r>
            <w:r>
              <w:rPr>
                <w:spacing w:val="-5"/>
              </w:rPr>
              <w:t xml:space="preserve"> </w:t>
            </w:r>
            <w:r>
              <w:t>eventos</w:t>
            </w:r>
            <w:r>
              <w:rPr>
                <w:spacing w:val="-3"/>
              </w:rPr>
              <w:t xml:space="preserve"> </w:t>
            </w:r>
            <w:r>
              <w:t>adversos</w:t>
            </w:r>
            <w:r>
              <w:rPr>
                <w:spacing w:val="-8"/>
              </w:rPr>
              <w:t xml:space="preserve"> </w:t>
            </w:r>
            <w:r>
              <w:t>posibles</w:t>
            </w:r>
            <w:r>
              <w:rPr>
                <w:spacing w:val="-5"/>
              </w:rPr>
              <w:t xml:space="preserve"> </w:t>
            </w:r>
            <w:r>
              <w:t>o</w:t>
            </w:r>
            <w:r>
              <w:rPr>
                <w:spacing w:val="-6"/>
              </w:rPr>
              <w:t xml:space="preserve"> </w:t>
            </w:r>
            <w:r>
              <w:t xml:space="preserve">molestias </w:t>
            </w:r>
            <w:r>
              <w:rPr>
                <w:spacing w:val="-2"/>
              </w:rPr>
              <w:t>Responsabilidades</w:t>
            </w:r>
          </w:p>
          <w:p w14:paraId="584B81DD" w14:textId="77777777" w:rsidR="004C5F62" w:rsidRDefault="00000000">
            <w:pPr>
              <w:pStyle w:val="TableParagraph"/>
              <w:spacing w:before="1"/>
              <w:ind w:left="69"/>
            </w:pPr>
            <w:r>
              <w:t>Describe</w:t>
            </w:r>
            <w:r>
              <w:rPr>
                <w:spacing w:val="-6"/>
              </w:rPr>
              <w:t xml:space="preserve"> </w:t>
            </w:r>
            <w:r>
              <w:t>los</w:t>
            </w:r>
            <w:r>
              <w:rPr>
                <w:spacing w:val="-3"/>
              </w:rPr>
              <w:t xml:space="preserve"> </w:t>
            </w:r>
            <w:r>
              <w:t>compromisos</w:t>
            </w:r>
            <w:r>
              <w:rPr>
                <w:spacing w:val="-5"/>
              </w:rPr>
              <w:t xml:space="preserve"> </w:t>
            </w:r>
            <w:r>
              <w:t>que</w:t>
            </w:r>
            <w:r>
              <w:rPr>
                <w:spacing w:val="-3"/>
              </w:rPr>
              <w:t xml:space="preserve"> </w:t>
            </w:r>
            <w:r>
              <w:t>asume</w:t>
            </w:r>
            <w:r>
              <w:rPr>
                <w:spacing w:val="-4"/>
              </w:rPr>
              <w:t xml:space="preserve"> </w:t>
            </w:r>
            <w:r>
              <w:t>el</w:t>
            </w:r>
            <w:r>
              <w:rPr>
                <w:spacing w:val="-5"/>
              </w:rPr>
              <w:t xml:space="preserve"> </w:t>
            </w:r>
            <w:r>
              <w:t>sujeto</w:t>
            </w:r>
            <w:r>
              <w:rPr>
                <w:spacing w:val="-2"/>
              </w:rPr>
              <w:t xml:space="preserve"> </w:t>
            </w:r>
            <w:r>
              <w:t>de</w:t>
            </w:r>
            <w:r>
              <w:rPr>
                <w:spacing w:val="-5"/>
              </w:rPr>
              <w:t xml:space="preserve"> </w:t>
            </w:r>
            <w:r>
              <w:t>la</w:t>
            </w:r>
            <w:r>
              <w:rPr>
                <w:spacing w:val="-3"/>
              </w:rPr>
              <w:t xml:space="preserve"> </w:t>
            </w:r>
            <w:r>
              <w:rPr>
                <w:spacing w:val="-2"/>
              </w:rPr>
              <w:t>investigación</w:t>
            </w:r>
          </w:p>
          <w:p w14:paraId="63C1E30F" w14:textId="77777777" w:rsidR="004C5F62" w:rsidRDefault="004C5F62">
            <w:pPr>
              <w:pStyle w:val="TableParagraph"/>
              <w:spacing w:before="1"/>
            </w:pPr>
          </w:p>
          <w:p w14:paraId="2030A63F" w14:textId="77777777" w:rsidR="004C5F62" w:rsidRDefault="00000000">
            <w:pPr>
              <w:pStyle w:val="TableParagraph"/>
              <w:spacing w:line="251" w:lineRule="exact"/>
              <w:ind w:left="69"/>
            </w:pPr>
            <w:r>
              <w:rPr>
                <w:spacing w:val="-2"/>
              </w:rPr>
              <w:t>Riesgos</w:t>
            </w:r>
          </w:p>
        </w:tc>
        <w:tc>
          <w:tcPr>
            <w:tcW w:w="1875" w:type="dxa"/>
          </w:tcPr>
          <w:p w14:paraId="056672AB" w14:textId="77777777" w:rsidR="004C5F62" w:rsidRDefault="004C5F62">
            <w:pPr>
              <w:pStyle w:val="TableParagraph"/>
              <w:rPr>
                <w:rFonts w:ascii="Times New Roman"/>
              </w:rPr>
            </w:pPr>
          </w:p>
        </w:tc>
      </w:tr>
    </w:tbl>
    <w:p w14:paraId="132FA876"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265E603B" w14:textId="77777777" w:rsidR="004C5F62" w:rsidRDefault="004C5F62">
      <w:pPr>
        <w:pStyle w:val="Textoindependiente"/>
        <w:rPr>
          <w:sz w:val="20"/>
        </w:rPr>
      </w:pPr>
    </w:p>
    <w:p w14:paraId="0D9E751A"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193995FE" w14:textId="77777777">
        <w:trPr>
          <w:trHeight w:val="4296"/>
        </w:trPr>
        <w:tc>
          <w:tcPr>
            <w:tcW w:w="6786" w:type="dxa"/>
            <w:tcBorders>
              <w:top w:val="nil"/>
            </w:tcBorders>
          </w:tcPr>
          <w:p w14:paraId="12FF2CBB" w14:textId="77777777" w:rsidR="004C5F62" w:rsidRDefault="00000000">
            <w:pPr>
              <w:pStyle w:val="TableParagraph"/>
              <w:ind w:left="69" w:right="46"/>
              <w:jc w:val="both"/>
            </w:pPr>
            <w:r>
              <w:t>Los riesgos o molestias razonablemente previstos para el sujeto en investigación, y cuando sea el caso, para el embrión, feto o lactante. Se deberá</w:t>
            </w:r>
            <w:r>
              <w:rPr>
                <w:spacing w:val="-8"/>
              </w:rPr>
              <w:t xml:space="preserve"> </w:t>
            </w:r>
            <w:r>
              <w:t>explicar</w:t>
            </w:r>
            <w:r>
              <w:rPr>
                <w:spacing w:val="-10"/>
              </w:rPr>
              <w:t xml:space="preserve"> </w:t>
            </w:r>
            <w:r>
              <w:t>y</w:t>
            </w:r>
            <w:r>
              <w:rPr>
                <w:spacing w:val="-7"/>
              </w:rPr>
              <w:t xml:space="preserve"> </w:t>
            </w:r>
            <w:r>
              <w:t>describir</w:t>
            </w:r>
            <w:r>
              <w:rPr>
                <w:spacing w:val="-11"/>
              </w:rPr>
              <w:t xml:space="preserve"> </w:t>
            </w:r>
            <w:r>
              <w:t>cualquier</w:t>
            </w:r>
            <w:r>
              <w:rPr>
                <w:spacing w:val="-8"/>
              </w:rPr>
              <w:t xml:space="preserve"> </w:t>
            </w:r>
            <w:r>
              <w:t>riesgo</w:t>
            </w:r>
            <w:r>
              <w:rPr>
                <w:spacing w:val="-6"/>
              </w:rPr>
              <w:t xml:space="preserve"> </w:t>
            </w:r>
            <w:r>
              <w:t>posible</w:t>
            </w:r>
            <w:r>
              <w:rPr>
                <w:spacing w:val="-10"/>
              </w:rPr>
              <w:t xml:space="preserve"> </w:t>
            </w:r>
            <w:r>
              <w:t>o</w:t>
            </w:r>
            <w:r>
              <w:rPr>
                <w:spacing w:val="-6"/>
              </w:rPr>
              <w:t xml:space="preserve"> </w:t>
            </w:r>
            <w:r>
              <w:t>anticipado,</w:t>
            </w:r>
            <w:r>
              <w:rPr>
                <w:spacing w:val="-7"/>
              </w:rPr>
              <w:t xml:space="preserve"> </w:t>
            </w:r>
            <w:r>
              <w:t>el</w:t>
            </w:r>
            <w:r>
              <w:rPr>
                <w:spacing w:val="-7"/>
              </w:rPr>
              <w:t xml:space="preserve"> </w:t>
            </w:r>
            <w:r>
              <w:t>nivel</w:t>
            </w:r>
            <w:r>
              <w:rPr>
                <w:spacing w:val="-7"/>
              </w:rPr>
              <w:t xml:space="preserve"> </w:t>
            </w:r>
            <w:r>
              <w:t>de cuidado que estará disponible en el caso de que ocurra un daño, quien proporcionará y quién pagará por tal cuidado. Un riesgo se puede definir como</w:t>
            </w:r>
            <w:r>
              <w:rPr>
                <w:spacing w:val="-13"/>
              </w:rPr>
              <w:t xml:space="preserve"> </w:t>
            </w:r>
            <w:r>
              <w:t>la</w:t>
            </w:r>
            <w:r>
              <w:rPr>
                <w:spacing w:val="-12"/>
              </w:rPr>
              <w:t xml:space="preserve"> </w:t>
            </w:r>
            <w:r>
              <w:t>posibilidad</w:t>
            </w:r>
            <w:r>
              <w:rPr>
                <w:spacing w:val="-13"/>
              </w:rPr>
              <w:t xml:space="preserve"> </w:t>
            </w:r>
            <w:r>
              <w:t>de</w:t>
            </w:r>
            <w:r>
              <w:rPr>
                <w:spacing w:val="-12"/>
              </w:rPr>
              <w:t xml:space="preserve"> </w:t>
            </w:r>
            <w:r>
              <w:t>que</w:t>
            </w:r>
            <w:r>
              <w:rPr>
                <w:spacing w:val="-13"/>
              </w:rPr>
              <w:t xml:space="preserve"> </w:t>
            </w:r>
            <w:r>
              <w:t>ocurra</w:t>
            </w:r>
            <w:r>
              <w:rPr>
                <w:spacing w:val="-12"/>
              </w:rPr>
              <w:t xml:space="preserve"> </w:t>
            </w:r>
            <w:r>
              <w:t>un</w:t>
            </w:r>
            <w:r>
              <w:rPr>
                <w:spacing w:val="-13"/>
              </w:rPr>
              <w:t xml:space="preserve"> </w:t>
            </w:r>
            <w:r>
              <w:t>daño.</w:t>
            </w:r>
            <w:r>
              <w:rPr>
                <w:spacing w:val="-12"/>
              </w:rPr>
              <w:t xml:space="preserve"> </w:t>
            </w:r>
            <w:r>
              <w:t>Se</w:t>
            </w:r>
            <w:r>
              <w:rPr>
                <w:spacing w:val="-12"/>
              </w:rPr>
              <w:t xml:space="preserve"> </w:t>
            </w:r>
            <w:r>
              <w:t>debe</w:t>
            </w:r>
            <w:r>
              <w:rPr>
                <w:spacing w:val="-13"/>
              </w:rPr>
              <w:t xml:space="preserve"> </w:t>
            </w:r>
            <w:r>
              <w:t>proporcionar</w:t>
            </w:r>
            <w:r>
              <w:rPr>
                <w:spacing w:val="-12"/>
              </w:rPr>
              <w:t xml:space="preserve"> </w:t>
            </w:r>
            <w:r>
              <w:t>suficiente información acerca de los riegos de manera que el participante pueda tomar una decisión informada</w:t>
            </w:r>
          </w:p>
          <w:p w14:paraId="6263C3F2" w14:textId="77777777" w:rsidR="004C5F62" w:rsidRDefault="00000000">
            <w:pPr>
              <w:pStyle w:val="TableParagraph"/>
              <w:spacing w:before="268"/>
              <w:ind w:left="69"/>
              <w:jc w:val="both"/>
            </w:pPr>
            <w:r>
              <w:t>Eventos</w:t>
            </w:r>
            <w:r>
              <w:rPr>
                <w:spacing w:val="-6"/>
              </w:rPr>
              <w:t xml:space="preserve"> </w:t>
            </w:r>
            <w:r>
              <w:t>adversos</w:t>
            </w:r>
            <w:r>
              <w:rPr>
                <w:spacing w:val="-6"/>
              </w:rPr>
              <w:t xml:space="preserve"> </w:t>
            </w:r>
            <w:r>
              <w:t>posibles</w:t>
            </w:r>
            <w:r>
              <w:rPr>
                <w:spacing w:val="-6"/>
              </w:rPr>
              <w:t xml:space="preserve"> </w:t>
            </w:r>
            <w:r>
              <w:t>o</w:t>
            </w:r>
            <w:r>
              <w:rPr>
                <w:spacing w:val="-4"/>
              </w:rPr>
              <w:t xml:space="preserve"> </w:t>
            </w:r>
            <w:r>
              <w:rPr>
                <w:spacing w:val="-2"/>
              </w:rPr>
              <w:t>molestias</w:t>
            </w:r>
          </w:p>
          <w:p w14:paraId="2860F5BB" w14:textId="77777777" w:rsidR="004C5F62" w:rsidRDefault="00000000">
            <w:pPr>
              <w:pStyle w:val="TableParagraph"/>
              <w:ind w:left="69" w:right="46"/>
              <w:jc w:val="both"/>
            </w:pPr>
            <w:r>
              <w:t xml:space="preserve">Explicar y describir el origen y tipo de molestia previsible, además de los efectos secundarios y riesgos que se discutieron anteriormente. Ejemplo: Al participar en esta investigación es posible que experimente molestias como el que le tomemos varias veces la presión sanguínea o pincharle las </w:t>
            </w:r>
            <w:r>
              <w:rPr>
                <w:spacing w:val="-2"/>
              </w:rPr>
              <w:t>venas.</w:t>
            </w:r>
          </w:p>
        </w:tc>
        <w:tc>
          <w:tcPr>
            <w:tcW w:w="1875" w:type="dxa"/>
            <w:tcBorders>
              <w:top w:val="nil"/>
            </w:tcBorders>
          </w:tcPr>
          <w:p w14:paraId="2ABFC01B" w14:textId="77777777" w:rsidR="004C5F62" w:rsidRDefault="004C5F62">
            <w:pPr>
              <w:pStyle w:val="TableParagraph"/>
              <w:rPr>
                <w:rFonts w:ascii="Times New Roman"/>
              </w:rPr>
            </w:pPr>
          </w:p>
        </w:tc>
      </w:tr>
      <w:tr w:rsidR="004C5F62" w14:paraId="187A811B" w14:textId="77777777">
        <w:trPr>
          <w:trHeight w:val="2685"/>
        </w:trPr>
        <w:tc>
          <w:tcPr>
            <w:tcW w:w="6786" w:type="dxa"/>
          </w:tcPr>
          <w:p w14:paraId="513BDE01" w14:textId="77777777" w:rsidR="004C5F62" w:rsidRDefault="00000000">
            <w:pPr>
              <w:pStyle w:val="TableParagraph"/>
              <w:ind w:left="69" w:right="43"/>
              <w:jc w:val="both"/>
            </w:pPr>
            <w:r>
              <w:t>Protección de grupos vulnerables (Según lo establecido en la Declaración de Helsinki y las pautas CIOMS debe entenderse como población vulnerable todo individuo o grupo que tiene una incapacidad relativa o absoluta para proteger sus propios intereses, debido a dificultades por limitaciones en la capacidad de consentimiento, falta de recursos, dependencia jerárquica, situación de marginación, entre otras. O también causada</w:t>
            </w:r>
            <w:r>
              <w:rPr>
                <w:spacing w:val="-10"/>
              </w:rPr>
              <w:t xml:space="preserve"> </w:t>
            </w:r>
            <w:r>
              <w:t>por</w:t>
            </w:r>
            <w:r>
              <w:rPr>
                <w:spacing w:val="-10"/>
              </w:rPr>
              <w:t xml:space="preserve"> </w:t>
            </w:r>
            <w:r>
              <w:t>la</w:t>
            </w:r>
            <w:r>
              <w:rPr>
                <w:spacing w:val="-10"/>
              </w:rPr>
              <w:t xml:space="preserve"> </w:t>
            </w:r>
            <w:r>
              <w:t>circunstancia</w:t>
            </w:r>
            <w:r>
              <w:rPr>
                <w:spacing w:val="-10"/>
              </w:rPr>
              <w:t xml:space="preserve"> </w:t>
            </w:r>
            <w:r>
              <w:t>o</w:t>
            </w:r>
            <w:r>
              <w:rPr>
                <w:spacing w:val="-11"/>
              </w:rPr>
              <w:t xml:space="preserve"> </w:t>
            </w:r>
            <w:r>
              <w:t>contexto</w:t>
            </w:r>
            <w:r>
              <w:rPr>
                <w:spacing w:val="-11"/>
              </w:rPr>
              <w:t xml:space="preserve"> </w:t>
            </w:r>
            <w:r>
              <w:t>(temporal</w:t>
            </w:r>
            <w:r>
              <w:rPr>
                <w:spacing w:val="-13"/>
              </w:rPr>
              <w:t xml:space="preserve"> </w:t>
            </w:r>
            <w:r>
              <w:t>o</w:t>
            </w:r>
            <w:r>
              <w:rPr>
                <w:spacing w:val="-8"/>
              </w:rPr>
              <w:t xml:space="preserve"> </w:t>
            </w:r>
            <w:r>
              <w:t>permanente)</w:t>
            </w:r>
            <w:r>
              <w:rPr>
                <w:spacing w:val="-12"/>
              </w:rPr>
              <w:t xml:space="preserve"> </w:t>
            </w:r>
            <w:r>
              <w:t>en</w:t>
            </w:r>
            <w:r>
              <w:rPr>
                <w:spacing w:val="-10"/>
              </w:rPr>
              <w:t xml:space="preserve"> </w:t>
            </w:r>
            <w:r>
              <w:t>el</w:t>
            </w:r>
            <w:r>
              <w:rPr>
                <w:spacing w:val="-12"/>
              </w:rPr>
              <w:t xml:space="preserve"> </w:t>
            </w:r>
            <w:r>
              <w:t>que vive que hace menos probable que otros estén atentos o sean sensibles a sus</w:t>
            </w:r>
            <w:r>
              <w:rPr>
                <w:spacing w:val="-12"/>
              </w:rPr>
              <w:t xml:space="preserve"> </w:t>
            </w:r>
            <w:r>
              <w:t>intereses</w:t>
            </w:r>
            <w:r>
              <w:rPr>
                <w:spacing w:val="-8"/>
              </w:rPr>
              <w:t xml:space="preserve"> </w:t>
            </w:r>
            <w:r>
              <w:t>y</w:t>
            </w:r>
            <w:r>
              <w:rPr>
                <w:spacing w:val="-8"/>
              </w:rPr>
              <w:t xml:space="preserve"> </w:t>
            </w:r>
            <w:r>
              <w:t>que</w:t>
            </w:r>
            <w:r>
              <w:rPr>
                <w:spacing w:val="-9"/>
              </w:rPr>
              <w:t xml:space="preserve"> </w:t>
            </w:r>
            <w:r>
              <w:t>por</w:t>
            </w:r>
            <w:r>
              <w:rPr>
                <w:spacing w:val="-9"/>
              </w:rPr>
              <w:t xml:space="preserve"> </w:t>
            </w:r>
            <w:r>
              <w:t>ello</w:t>
            </w:r>
            <w:r>
              <w:rPr>
                <w:spacing w:val="-7"/>
              </w:rPr>
              <w:t xml:space="preserve"> </w:t>
            </w:r>
            <w:r>
              <w:t>requieren</w:t>
            </w:r>
            <w:r>
              <w:rPr>
                <w:spacing w:val="-9"/>
              </w:rPr>
              <w:t xml:space="preserve"> </w:t>
            </w:r>
            <w:r>
              <w:t>medidas</w:t>
            </w:r>
            <w:r>
              <w:rPr>
                <w:spacing w:val="-10"/>
              </w:rPr>
              <w:t xml:space="preserve"> </w:t>
            </w:r>
            <w:r>
              <w:t>especiales</w:t>
            </w:r>
            <w:r>
              <w:rPr>
                <w:spacing w:val="-8"/>
              </w:rPr>
              <w:t xml:space="preserve"> </w:t>
            </w:r>
            <w:r>
              <w:t>de</w:t>
            </w:r>
            <w:r>
              <w:rPr>
                <w:spacing w:val="-8"/>
              </w:rPr>
              <w:t xml:space="preserve"> </w:t>
            </w:r>
            <w:r>
              <w:t>protección</w:t>
            </w:r>
            <w:r>
              <w:rPr>
                <w:spacing w:val="-9"/>
              </w:rPr>
              <w:t xml:space="preserve"> </w:t>
            </w:r>
            <w:r>
              <w:rPr>
                <w:spacing w:val="-5"/>
              </w:rPr>
              <w:t>en</w:t>
            </w:r>
          </w:p>
          <w:p w14:paraId="00C0B711" w14:textId="77777777" w:rsidR="004C5F62" w:rsidRDefault="00000000">
            <w:pPr>
              <w:pStyle w:val="TableParagraph"/>
              <w:spacing w:line="249" w:lineRule="exact"/>
              <w:ind w:left="69"/>
            </w:pPr>
            <w:r>
              <w:rPr>
                <w:spacing w:val="-2"/>
              </w:rPr>
              <w:t>investigación)</w:t>
            </w:r>
          </w:p>
        </w:tc>
        <w:tc>
          <w:tcPr>
            <w:tcW w:w="1875" w:type="dxa"/>
          </w:tcPr>
          <w:p w14:paraId="7C3BAD76" w14:textId="77777777" w:rsidR="004C5F62" w:rsidRDefault="004C5F62">
            <w:pPr>
              <w:pStyle w:val="TableParagraph"/>
              <w:rPr>
                <w:rFonts w:ascii="Times New Roman"/>
              </w:rPr>
            </w:pPr>
          </w:p>
        </w:tc>
      </w:tr>
      <w:tr w:rsidR="004C5F62" w14:paraId="7EAD633A" w14:textId="77777777">
        <w:trPr>
          <w:trHeight w:val="3491"/>
        </w:trPr>
        <w:tc>
          <w:tcPr>
            <w:tcW w:w="6786" w:type="dxa"/>
          </w:tcPr>
          <w:p w14:paraId="2EB7A3C7" w14:textId="77777777" w:rsidR="004C5F62" w:rsidRDefault="00000000">
            <w:pPr>
              <w:pStyle w:val="TableParagraph"/>
              <w:spacing w:before="1" w:line="267" w:lineRule="exact"/>
              <w:ind w:left="69"/>
              <w:jc w:val="both"/>
            </w:pPr>
            <w:r>
              <w:t>Beneficios</w:t>
            </w:r>
            <w:r>
              <w:rPr>
                <w:spacing w:val="-3"/>
              </w:rPr>
              <w:t xml:space="preserve"> </w:t>
            </w:r>
            <w:r>
              <w:t>esperados</w:t>
            </w:r>
            <w:r>
              <w:rPr>
                <w:spacing w:val="-2"/>
              </w:rPr>
              <w:t xml:space="preserve"> </w:t>
            </w:r>
            <w:r>
              <w:t>para</w:t>
            </w:r>
            <w:r>
              <w:rPr>
                <w:spacing w:val="-5"/>
              </w:rPr>
              <w:t xml:space="preserve"> </w:t>
            </w:r>
            <w:r>
              <w:t>el</w:t>
            </w:r>
            <w:r>
              <w:rPr>
                <w:spacing w:val="-2"/>
              </w:rPr>
              <w:t xml:space="preserve"> </w:t>
            </w:r>
            <w:r>
              <w:t>sujeto</w:t>
            </w:r>
            <w:r>
              <w:rPr>
                <w:spacing w:val="-3"/>
              </w:rPr>
              <w:t xml:space="preserve"> </w:t>
            </w:r>
            <w:r>
              <w:t>y</w:t>
            </w:r>
            <w:r>
              <w:rPr>
                <w:spacing w:val="-2"/>
              </w:rPr>
              <w:t xml:space="preserve"> </w:t>
            </w:r>
            <w:r>
              <w:t>la</w:t>
            </w:r>
            <w:r>
              <w:rPr>
                <w:spacing w:val="-4"/>
              </w:rPr>
              <w:t xml:space="preserve"> </w:t>
            </w:r>
            <w:r>
              <w:rPr>
                <w:spacing w:val="-2"/>
              </w:rPr>
              <w:t>sociedad:</w:t>
            </w:r>
          </w:p>
          <w:p w14:paraId="5612E142" w14:textId="77777777" w:rsidR="004C5F62" w:rsidRDefault="00000000">
            <w:pPr>
              <w:pStyle w:val="TableParagraph"/>
              <w:ind w:left="69" w:right="46"/>
              <w:jc w:val="both"/>
            </w:pPr>
            <w:r>
              <w:t>Mencionar solo aquellas actividades que serán beneficios reales y no aquellas</w:t>
            </w:r>
            <w:r>
              <w:rPr>
                <w:spacing w:val="-3"/>
              </w:rPr>
              <w:t xml:space="preserve"> </w:t>
            </w:r>
            <w:r>
              <w:t>a</w:t>
            </w:r>
            <w:r>
              <w:rPr>
                <w:spacing w:val="-3"/>
              </w:rPr>
              <w:t xml:space="preserve"> </w:t>
            </w:r>
            <w:r>
              <w:t>las</w:t>
            </w:r>
            <w:r>
              <w:rPr>
                <w:spacing w:val="-6"/>
              </w:rPr>
              <w:t xml:space="preserve"> </w:t>
            </w:r>
            <w:r>
              <w:t>que</w:t>
            </w:r>
            <w:r>
              <w:rPr>
                <w:spacing w:val="-3"/>
              </w:rPr>
              <w:t xml:space="preserve"> </w:t>
            </w:r>
            <w:r>
              <w:t>el</w:t>
            </w:r>
            <w:r>
              <w:rPr>
                <w:spacing w:val="-6"/>
              </w:rPr>
              <w:t xml:space="preserve"> </w:t>
            </w:r>
            <w:r>
              <w:t>sujeto</w:t>
            </w:r>
            <w:r>
              <w:rPr>
                <w:spacing w:val="-4"/>
              </w:rPr>
              <w:t xml:space="preserve"> </w:t>
            </w:r>
            <w:r>
              <w:t>tiene</w:t>
            </w:r>
            <w:r>
              <w:rPr>
                <w:spacing w:val="-3"/>
              </w:rPr>
              <w:t xml:space="preserve"> </w:t>
            </w:r>
            <w:r>
              <w:t>derecho</w:t>
            </w:r>
            <w:r>
              <w:rPr>
                <w:spacing w:val="-2"/>
              </w:rPr>
              <w:t xml:space="preserve"> </w:t>
            </w:r>
            <w:r>
              <w:t>aún</w:t>
            </w:r>
            <w:r>
              <w:rPr>
                <w:spacing w:val="-5"/>
              </w:rPr>
              <w:t xml:space="preserve"> </w:t>
            </w:r>
            <w:r>
              <w:t>sin</w:t>
            </w:r>
            <w:r>
              <w:rPr>
                <w:spacing w:val="-3"/>
              </w:rPr>
              <w:t xml:space="preserve"> </w:t>
            </w:r>
            <w:r>
              <w:t>participar.</w:t>
            </w:r>
            <w:r>
              <w:rPr>
                <w:spacing w:val="-4"/>
              </w:rPr>
              <w:t xml:space="preserve"> </w:t>
            </w:r>
            <w:r>
              <w:t>Los</w:t>
            </w:r>
            <w:r>
              <w:rPr>
                <w:spacing w:val="-3"/>
              </w:rPr>
              <w:t xml:space="preserve"> </w:t>
            </w:r>
            <w:r>
              <w:t>beneficios pueden dividirse en beneficios para el individuo, beneficios para la comunidad</w:t>
            </w:r>
            <w:r>
              <w:rPr>
                <w:spacing w:val="-6"/>
              </w:rPr>
              <w:t xml:space="preserve"> </w:t>
            </w:r>
            <w:r>
              <w:t>en</w:t>
            </w:r>
            <w:r>
              <w:rPr>
                <w:spacing w:val="-6"/>
              </w:rPr>
              <w:t xml:space="preserve"> </w:t>
            </w:r>
            <w:r>
              <w:t>que</w:t>
            </w:r>
            <w:r>
              <w:rPr>
                <w:spacing w:val="-5"/>
              </w:rPr>
              <w:t xml:space="preserve"> </w:t>
            </w:r>
            <w:r>
              <w:t>el</w:t>
            </w:r>
            <w:r>
              <w:rPr>
                <w:spacing w:val="-5"/>
              </w:rPr>
              <w:t xml:space="preserve"> </w:t>
            </w:r>
            <w:r>
              <w:t>individuo</w:t>
            </w:r>
            <w:r>
              <w:rPr>
                <w:spacing w:val="-4"/>
              </w:rPr>
              <w:t xml:space="preserve"> </w:t>
            </w:r>
            <w:r>
              <w:t>reside,</w:t>
            </w:r>
            <w:r>
              <w:rPr>
                <w:spacing w:val="-5"/>
              </w:rPr>
              <w:t xml:space="preserve"> </w:t>
            </w:r>
            <w:r>
              <w:t>y</w:t>
            </w:r>
            <w:r>
              <w:rPr>
                <w:spacing w:val="-2"/>
              </w:rPr>
              <w:t xml:space="preserve"> </w:t>
            </w:r>
            <w:r>
              <w:t>beneficios</w:t>
            </w:r>
            <w:r>
              <w:rPr>
                <w:spacing w:val="-5"/>
              </w:rPr>
              <w:t xml:space="preserve"> </w:t>
            </w:r>
            <w:r>
              <w:t>para</w:t>
            </w:r>
            <w:r>
              <w:rPr>
                <w:spacing w:val="-5"/>
              </w:rPr>
              <w:t xml:space="preserve"> </w:t>
            </w:r>
            <w:r>
              <w:t>la</w:t>
            </w:r>
            <w:r>
              <w:rPr>
                <w:spacing w:val="-6"/>
              </w:rPr>
              <w:t xml:space="preserve"> </w:t>
            </w:r>
            <w:r>
              <w:t>sociedad</w:t>
            </w:r>
            <w:r>
              <w:rPr>
                <w:spacing w:val="-7"/>
              </w:rPr>
              <w:t xml:space="preserve"> </w:t>
            </w:r>
            <w:r>
              <w:t>entera en caso de hallar una respuesta a la pregunta de investigación.</w:t>
            </w:r>
          </w:p>
          <w:p w14:paraId="2D588442" w14:textId="77777777" w:rsidR="004C5F62" w:rsidRDefault="00000000">
            <w:pPr>
              <w:pStyle w:val="TableParagraph"/>
              <w:ind w:left="69" w:right="46"/>
              <w:jc w:val="both"/>
            </w:pPr>
            <w:r>
              <w:t>Ejemplo: Si usted participa en esta investigación, tendrá los siguientes beneficios: cualquier enfermedad en el intervalo será tratada sin costo. Puede que no haya beneficio para usted, pero es probable que su participación nos ayude a encontrar una respuesta a la pregunta de investigación.</w:t>
            </w:r>
            <w:r>
              <w:rPr>
                <w:spacing w:val="-9"/>
              </w:rPr>
              <w:t xml:space="preserve"> </w:t>
            </w:r>
            <w:r>
              <w:t>Puede</w:t>
            </w:r>
            <w:r>
              <w:rPr>
                <w:spacing w:val="-8"/>
              </w:rPr>
              <w:t xml:space="preserve"> </w:t>
            </w:r>
            <w:r>
              <w:t>que</w:t>
            </w:r>
            <w:r>
              <w:rPr>
                <w:spacing w:val="-8"/>
              </w:rPr>
              <w:t xml:space="preserve"> </w:t>
            </w:r>
            <w:r>
              <w:t>no</w:t>
            </w:r>
            <w:r>
              <w:rPr>
                <w:spacing w:val="-7"/>
              </w:rPr>
              <w:t xml:space="preserve"> </w:t>
            </w:r>
            <w:r>
              <w:t>haya</w:t>
            </w:r>
            <w:r>
              <w:rPr>
                <w:spacing w:val="-8"/>
              </w:rPr>
              <w:t xml:space="preserve"> </w:t>
            </w:r>
            <w:r>
              <w:t>beneficio</w:t>
            </w:r>
            <w:r>
              <w:rPr>
                <w:spacing w:val="-7"/>
              </w:rPr>
              <w:t xml:space="preserve"> </w:t>
            </w:r>
            <w:r>
              <w:t>para</w:t>
            </w:r>
            <w:r>
              <w:rPr>
                <w:spacing w:val="-9"/>
              </w:rPr>
              <w:t xml:space="preserve"> </w:t>
            </w:r>
            <w:r>
              <w:t>la</w:t>
            </w:r>
            <w:r>
              <w:rPr>
                <w:spacing w:val="-9"/>
              </w:rPr>
              <w:t xml:space="preserve"> </w:t>
            </w:r>
            <w:r>
              <w:t>sociedad</w:t>
            </w:r>
            <w:r>
              <w:rPr>
                <w:spacing w:val="-9"/>
              </w:rPr>
              <w:t xml:space="preserve"> </w:t>
            </w:r>
            <w:r>
              <w:t>en</w:t>
            </w:r>
            <w:r>
              <w:rPr>
                <w:spacing w:val="-9"/>
              </w:rPr>
              <w:t xml:space="preserve"> </w:t>
            </w:r>
            <w:r>
              <w:t>el</w:t>
            </w:r>
            <w:r>
              <w:rPr>
                <w:spacing w:val="-8"/>
              </w:rPr>
              <w:t xml:space="preserve"> </w:t>
            </w:r>
            <w:r>
              <w:t>presente estado</w:t>
            </w:r>
            <w:r>
              <w:rPr>
                <w:spacing w:val="9"/>
              </w:rPr>
              <w:t xml:space="preserve"> </w:t>
            </w:r>
            <w:r>
              <w:t>de</w:t>
            </w:r>
            <w:r>
              <w:rPr>
                <w:spacing w:val="11"/>
              </w:rPr>
              <w:t xml:space="preserve"> </w:t>
            </w:r>
            <w:r>
              <w:t>la</w:t>
            </w:r>
            <w:r>
              <w:rPr>
                <w:spacing w:val="10"/>
              </w:rPr>
              <w:t xml:space="preserve"> </w:t>
            </w:r>
            <w:r>
              <w:t>investigación,</w:t>
            </w:r>
            <w:r>
              <w:rPr>
                <w:spacing w:val="8"/>
              </w:rPr>
              <w:t xml:space="preserve"> </w:t>
            </w:r>
            <w:r>
              <w:t>pero</w:t>
            </w:r>
            <w:r>
              <w:rPr>
                <w:spacing w:val="12"/>
              </w:rPr>
              <w:t xml:space="preserve"> </w:t>
            </w:r>
            <w:r>
              <w:t>es</w:t>
            </w:r>
            <w:r>
              <w:rPr>
                <w:spacing w:val="11"/>
              </w:rPr>
              <w:t xml:space="preserve"> </w:t>
            </w:r>
            <w:r>
              <w:t>probable</w:t>
            </w:r>
            <w:r>
              <w:rPr>
                <w:spacing w:val="11"/>
              </w:rPr>
              <w:t xml:space="preserve"> </w:t>
            </w:r>
            <w:r>
              <w:t>que</w:t>
            </w:r>
            <w:r>
              <w:rPr>
                <w:spacing w:val="11"/>
              </w:rPr>
              <w:t xml:space="preserve"> </w:t>
            </w:r>
            <w:r>
              <w:t>generaciones</w:t>
            </w:r>
            <w:r>
              <w:rPr>
                <w:spacing w:val="10"/>
              </w:rPr>
              <w:t xml:space="preserve"> </w:t>
            </w:r>
            <w:r>
              <w:t>futuras</w:t>
            </w:r>
            <w:r>
              <w:rPr>
                <w:spacing w:val="11"/>
              </w:rPr>
              <w:t xml:space="preserve"> </w:t>
            </w:r>
            <w:r>
              <w:rPr>
                <w:spacing w:val="-5"/>
              </w:rPr>
              <w:t>se</w:t>
            </w:r>
          </w:p>
          <w:p w14:paraId="37D6A54E" w14:textId="77777777" w:rsidR="004C5F62" w:rsidRDefault="00000000">
            <w:pPr>
              <w:pStyle w:val="TableParagraph"/>
              <w:spacing w:line="249" w:lineRule="exact"/>
              <w:ind w:left="69"/>
            </w:pPr>
            <w:r>
              <w:rPr>
                <w:spacing w:val="-2"/>
              </w:rPr>
              <w:t>beneficien.</w:t>
            </w:r>
          </w:p>
        </w:tc>
        <w:tc>
          <w:tcPr>
            <w:tcW w:w="1875" w:type="dxa"/>
          </w:tcPr>
          <w:p w14:paraId="40906632" w14:textId="77777777" w:rsidR="004C5F62" w:rsidRDefault="004C5F62">
            <w:pPr>
              <w:pStyle w:val="TableParagraph"/>
              <w:rPr>
                <w:rFonts w:ascii="Times New Roman"/>
              </w:rPr>
            </w:pPr>
          </w:p>
        </w:tc>
      </w:tr>
      <w:tr w:rsidR="004C5F62" w14:paraId="1CFEC4AC" w14:textId="77777777">
        <w:trPr>
          <w:trHeight w:val="2149"/>
        </w:trPr>
        <w:tc>
          <w:tcPr>
            <w:tcW w:w="6786" w:type="dxa"/>
          </w:tcPr>
          <w:p w14:paraId="5CC4AAD2" w14:textId="77777777" w:rsidR="004C5F62" w:rsidRDefault="00000000">
            <w:pPr>
              <w:pStyle w:val="TableParagraph"/>
              <w:spacing w:before="1"/>
              <w:ind w:left="69" w:right="775"/>
            </w:pPr>
            <w:r>
              <w:t>Beneficios</w:t>
            </w:r>
            <w:r>
              <w:rPr>
                <w:spacing w:val="-7"/>
              </w:rPr>
              <w:t xml:space="preserve"> </w:t>
            </w:r>
            <w:r>
              <w:t>y</w:t>
            </w:r>
            <w:r>
              <w:rPr>
                <w:spacing w:val="-5"/>
              </w:rPr>
              <w:t xml:space="preserve"> </w:t>
            </w:r>
            <w:r>
              <w:t>riesgos</w:t>
            </w:r>
            <w:r>
              <w:rPr>
                <w:spacing w:val="-5"/>
              </w:rPr>
              <w:t xml:space="preserve"> </w:t>
            </w:r>
            <w:r>
              <w:t>de</w:t>
            </w:r>
            <w:r>
              <w:rPr>
                <w:spacing w:val="-7"/>
              </w:rPr>
              <w:t xml:space="preserve"> </w:t>
            </w:r>
            <w:r>
              <w:t>los</w:t>
            </w:r>
            <w:r>
              <w:rPr>
                <w:spacing w:val="-7"/>
              </w:rPr>
              <w:t xml:space="preserve"> </w:t>
            </w:r>
            <w:r>
              <w:t>métodos</w:t>
            </w:r>
            <w:r>
              <w:rPr>
                <w:spacing w:val="-5"/>
              </w:rPr>
              <w:t xml:space="preserve"> </w:t>
            </w:r>
            <w:r>
              <w:t>alternativos</w:t>
            </w:r>
            <w:r>
              <w:rPr>
                <w:spacing w:val="-7"/>
              </w:rPr>
              <w:t xml:space="preserve"> </w:t>
            </w:r>
            <w:r>
              <w:t>existentes. Alternativas a la Participación.</w:t>
            </w:r>
          </w:p>
          <w:p w14:paraId="7FDA12C7" w14:textId="77777777" w:rsidR="004C5F62" w:rsidRDefault="00000000">
            <w:pPr>
              <w:pStyle w:val="TableParagraph"/>
              <w:ind w:left="69"/>
            </w:pPr>
            <w:r>
              <w:t>Se deben incluir las alternativas de tratamiento, es importante explicar y describir</w:t>
            </w:r>
            <w:r>
              <w:rPr>
                <w:spacing w:val="-6"/>
              </w:rPr>
              <w:t xml:space="preserve"> </w:t>
            </w:r>
            <w:r>
              <w:t>el</w:t>
            </w:r>
            <w:r>
              <w:rPr>
                <w:spacing w:val="-5"/>
              </w:rPr>
              <w:t xml:space="preserve"> </w:t>
            </w:r>
            <w:r>
              <w:t>tratamiento</w:t>
            </w:r>
            <w:r>
              <w:rPr>
                <w:spacing w:val="-5"/>
              </w:rPr>
              <w:t xml:space="preserve"> </w:t>
            </w:r>
            <w:r>
              <w:t>estándar</w:t>
            </w:r>
            <w:r>
              <w:rPr>
                <w:spacing w:val="-3"/>
              </w:rPr>
              <w:t xml:space="preserve"> </w:t>
            </w:r>
            <w:r>
              <w:t>en</w:t>
            </w:r>
            <w:r>
              <w:rPr>
                <w:spacing w:val="-6"/>
              </w:rPr>
              <w:t xml:space="preserve"> </w:t>
            </w:r>
            <w:r>
              <w:t>uso,</w:t>
            </w:r>
            <w:r>
              <w:rPr>
                <w:spacing w:val="-6"/>
              </w:rPr>
              <w:t xml:space="preserve"> </w:t>
            </w:r>
            <w:r>
              <w:t>actualmente.</w:t>
            </w:r>
            <w:r>
              <w:rPr>
                <w:spacing w:val="-6"/>
              </w:rPr>
              <w:t xml:space="preserve"> </w:t>
            </w:r>
            <w:r>
              <w:t>Se</w:t>
            </w:r>
            <w:r>
              <w:rPr>
                <w:spacing w:val="-2"/>
              </w:rPr>
              <w:t xml:space="preserve"> </w:t>
            </w:r>
            <w:r>
              <w:t>deben</w:t>
            </w:r>
            <w:r>
              <w:rPr>
                <w:spacing w:val="-6"/>
              </w:rPr>
              <w:t xml:space="preserve"> </w:t>
            </w:r>
            <w:r>
              <w:t>incluir</w:t>
            </w:r>
            <w:r>
              <w:rPr>
                <w:spacing w:val="-3"/>
              </w:rPr>
              <w:t xml:space="preserve"> </w:t>
            </w:r>
            <w:r>
              <w:t>los procedimientos</w:t>
            </w:r>
            <w:r>
              <w:rPr>
                <w:spacing w:val="80"/>
              </w:rPr>
              <w:t xml:space="preserve"> </w:t>
            </w:r>
            <w:r>
              <w:t>o</w:t>
            </w:r>
            <w:r>
              <w:rPr>
                <w:spacing w:val="80"/>
              </w:rPr>
              <w:t xml:space="preserve"> </w:t>
            </w:r>
            <w:r>
              <w:t>tratamientos</w:t>
            </w:r>
            <w:r>
              <w:rPr>
                <w:spacing w:val="80"/>
              </w:rPr>
              <w:t xml:space="preserve"> </w:t>
            </w:r>
            <w:r>
              <w:t>alternativos</w:t>
            </w:r>
            <w:r>
              <w:rPr>
                <w:spacing w:val="80"/>
              </w:rPr>
              <w:t xml:space="preserve"> </w:t>
            </w:r>
            <w:r>
              <w:t>disponibles</w:t>
            </w:r>
            <w:r>
              <w:rPr>
                <w:spacing w:val="80"/>
              </w:rPr>
              <w:t xml:space="preserve"> </w:t>
            </w:r>
            <w:r>
              <w:t>junto</w:t>
            </w:r>
            <w:r>
              <w:rPr>
                <w:spacing w:val="80"/>
              </w:rPr>
              <w:t xml:space="preserve"> </w:t>
            </w:r>
            <w:r>
              <w:t>a</w:t>
            </w:r>
            <w:r>
              <w:rPr>
                <w:spacing w:val="80"/>
              </w:rPr>
              <w:t xml:space="preserve"> </w:t>
            </w:r>
            <w:r>
              <w:t>sus beneficios más importantes y potenciales para el sujeto en investigación. Ejemplo:</w:t>
            </w:r>
            <w:r>
              <w:rPr>
                <w:spacing w:val="40"/>
              </w:rPr>
              <w:t xml:space="preserve"> </w:t>
            </w:r>
            <w:r>
              <w:t>Ud</w:t>
            </w:r>
            <w:r>
              <w:rPr>
                <w:spacing w:val="39"/>
              </w:rPr>
              <w:t xml:space="preserve"> </w:t>
            </w:r>
            <w:r>
              <w:t>no</w:t>
            </w:r>
            <w:r>
              <w:rPr>
                <w:spacing w:val="40"/>
              </w:rPr>
              <w:t xml:space="preserve"> </w:t>
            </w:r>
            <w:r>
              <w:t>está</w:t>
            </w:r>
            <w:r>
              <w:rPr>
                <w:spacing w:val="40"/>
              </w:rPr>
              <w:t xml:space="preserve"> </w:t>
            </w:r>
            <w:r>
              <w:t>obligado</w:t>
            </w:r>
            <w:r>
              <w:rPr>
                <w:spacing w:val="40"/>
              </w:rPr>
              <w:t xml:space="preserve"> </w:t>
            </w:r>
            <w:r>
              <w:t>a</w:t>
            </w:r>
            <w:r>
              <w:rPr>
                <w:spacing w:val="40"/>
              </w:rPr>
              <w:t xml:space="preserve"> </w:t>
            </w:r>
            <w:r>
              <w:t>recibir</w:t>
            </w:r>
            <w:r>
              <w:rPr>
                <w:spacing w:val="40"/>
              </w:rPr>
              <w:t xml:space="preserve"> </w:t>
            </w:r>
            <w:r>
              <w:t>este</w:t>
            </w:r>
            <w:r>
              <w:rPr>
                <w:spacing w:val="40"/>
              </w:rPr>
              <w:t xml:space="preserve"> </w:t>
            </w:r>
            <w:r>
              <w:t>tratamiento,</w:t>
            </w:r>
            <w:r>
              <w:rPr>
                <w:spacing w:val="40"/>
              </w:rPr>
              <w:t xml:space="preserve"> </w:t>
            </w:r>
            <w:r>
              <w:t>existen</w:t>
            </w:r>
            <w:r>
              <w:rPr>
                <w:spacing w:val="37"/>
              </w:rPr>
              <w:t xml:space="preserve"> </w:t>
            </w:r>
            <w:r>
              <w:t>otras</w:t>
            </w:r>
          </w:p>
          <w:p w14:paraId="6C0F49FC" w14:textId="77777777" w:rsidR="004C5F62" w:rsidRDefault="00000000">
            <w:pPr>
              <w:pStyle w:val="TableParagraph"/>
              <w:spacing w:line="249" w:lineRule="exact"/>
              <w:ind w:left="69"/>
            </w:pPr>
            <w:r>
              <w:t>alternativas</w:t>
            </w:r>
            <w:r>
              <w:rPr>
                <w:spacing w:val="-5"/>
              </w:rPr>
              <w:t xml:space="preserve"> </w:t>
            </w:r>
            <w:r>
              <w:t>para</w:t>
            </w:r>
            <w:r>
              <w:rPr>
                <w:spacing w:val="-7"/>
              </w:rPr>
              <w:t xml:space="preserve"> </w:t>
            </w:r>
            <w:r>
              <w:t>su</w:t>
            </w:r>
            <w:r>
              <w:rPr>
                <w:spacing w:val="-4"/>
              </w:rPr>
              <w:t xml:space="preserve"> </w:t>
            </w:r>
            <w:r>
              <w:t>enfermedad</w:t>
            </w:r>
            <w:r>
              <w:rPr>
                <w:spacing w:val="-7"/>
              </w:rPr>
              <w:t xml:space="preserve"> </w:t>
            </w:r>
            <w:r>
              <w:t>(describir)</w:t>
            </w:r>
            <w:r>
              <w:rPr>
                <w:spacing w:val="-7"/>
              </w:rPr>
              <w:t xml:space="preserve"> </w:t>
            </w:r>
            <w:r>
              <w:rPr>
                <w:spacing w:val="-5"/>
              </w:rPr>
              <w:t>….</w:t>
            </w:r>
          </w:p>
        </w:tc>
        <w:tc>
          <w:tcPr>
            <w:tcW w:w="1875" w:type="dxa"/>
          </w:tcPr>
          <w:p w14:paraId="219645C1" w14:textId="77777777" w:rsidR="004C5F62" w:rsidRDefault="004C5F62">
            <w:pPr>
              <w:pStyle w:val="TableParagraph"/>
              <w:rPr>
                <w:rFonts w:ascii="Times New Roman"/>
              </w:rPr>
            </w:pPr>
          </w:p>
        </w:tc>
      </w:tr>
    </w:tbl>
    <w:p w14:paraId="74CBBFDD"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478C8921" w14:textId="77777777" w:rsidR="004C5F62" w:rsidRDefault="004C5F62">
      <w:pPr>
        <w:pStyle w:val="Textoindependiente"/>
        <w:rPr>
          <w:sz w:val="20"/>
        </w:rPr>
      </w:pPr>
    </w:p>
    <w:p w14:paraId="75759CF6"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3B4005F9" w14:textId="77777777">
        <w:trPr>
          <w:trHeight w:val="3220"/>
        </w:trPr>
        <w:tc>
          <w:tcPr>
            <w:tcW w:w="6786" w:type="dxa"/>
            <w:tcBorders>
              <w:top w:val="nil"/>
            </w:tcBorders>
          </w:tcPr>
          <w:p w14:paraId="3C1391BD" w14:textId="77777777" w:rsidR="004C5F62" w:rsidRDefault="00000000">
            <w:pPr>
              <w:pStyle w:val="TableParagraph"/>
              <w:spacing w:before="2" w:line="237" w:lineRule="auto"/>
              <w:ind w:left="69" w:right="53"/>
              <w:jc w:val="both"/>
            </w:pPr>
            <w:r>
              <w:t xml:space="preserve">Usos potenciales de los resultados de la investigación, incluyendo los </w:t>
            </w:r>
            <w:r>
              <w:rPr>
                <w:spacing w:val="-2"/>
              </w:rPr>
              <w:t>comerciales</w:t>
            </w:r>
          </w:p>
          <w:p w14:paraId="55CAC99D" w14:textId="77777777" w:rsidR="004C5F62" w:rsidRDefault="00000000">
            <w:pPr>
              <w:pStyle w:val="TableParagraph"/>
              <w:spacing w:before="1"/>
              <w:ind w:left="69"/>
              <w:jc w:val="both"/>
            </w:pPr>
            <w:r>
              <w:t>Compartiendo</w:t>
            </w:r>
            <w:r>
              <w:rPr>
                <w:spacing w:val="-10"/>
              </w:rPr>
              <w:t xml:space="preserve"> </w:t>
            </w:r>
            <w:r>
              <w:t>los</w:t>
            </w:r>
            <w:r>
              <w:rPr>
                <w:spacing w:val="-7"/>
              </w:rPr>
              <w:t xml:space="preserve"> </w:t>
            </w:r>
            <w:r>
              <w:rPr>
                <w:spacing w:val="-2"/>
              </w:rPr>
              <w:t>Resultados</w:t>
            </w:r>
          </w:p>
          <w:p w14:paraId="5FA57096" w14:textId="77777777" w:rsidR="004C5F62" w:rsidRDefault="00000000">
            <w:pPr>
              <w:pStyle w:val="TableParagraph"/>
              <w:ind w:left="69" w:right="48"/>
              <w:jc w:val="both"/>
            </w:pPr>
            <w:r>
              <w:t>Cuando sea relevante, se debiera proporcionar el plan para compartir la información con los participantes. Si se tiene un plan en el tiempo para compartir la información, se deberán incluir los detalles. Se debiera también informar al participante de que los hallazgos de la investigación serán</w:t>
            </w:r>
            <w:r>
              <w:rPr>
                <w:spacing w:val="-13"/>
              </w:rPr>
              <w:t xml:space="preserve"> </w:t>
            </w:r>
            <w:r>
              <w:t>compartidos</w:t>
            </w:r>
            <w:r>
              <w:rPr>
                <w:spacing w:val="-12"/>
              </w:rPr>
              <w:t xml:space="preserve"> </w:t>
            </w:r>
            <w:r>
              <w:t>mediante</w:t>
            </w:r>
            <w:r>
              <w:rPr>
                <w:spacing w:val="-13"/>
              </w:rPr>
              <w:t xml:space="preserve"> </w:t>
            </w:r>
            <w:r>
              <w:t>publicaciones</w:t>
            </w:r>
            <w:r>
              <w:rPr>
                <w:spacing w:val="-12"/>
              </w:rPr>
              <w:t xml:space="preserve"> </w:t>
            </w:r>
            <w:r>
              <w:t>y</w:t>
            </w:r>
            <w:r>
              <w:rPr>
                <w:spacing w:val="-13"/>
              </w:rPr>
              <w:t xml:space="preserve"> </w:t>
            </w:r>
            <w:r>
              <w:t>conferencias</w:t>
            </w:r>
            <w:r>
              <w:rPr>
                <w:spacing w:val="-12"/>
              </w:rPr>
              <w:t xml:space="preserve"> </w:t>
            </w:r>
            <w:r>
              <w:t>a</w:t>
            </w:r>
            <w:r>
              <w:rPr>
                <w:spacing w:val="-13"/>
              </w:rPr>
              <w:t xml:space="preserve"> </w:t>
            </w:r>
            <w:r>
              <w:t>un</w:t>
            </w:r>
            <w:r>
              <w:rPr>
                <w:spacing w:val="-12"/>
              </w:rPr>
              <w:t xml:space="preserve"> </w:t>
            </w:r>
            <w:r>
              <w:t>público</w:t>
            </w:r>
            <w:r>
              <w:rPr>
                <w:spacing w:val="-12"/>
              </w:rPr>
              <w:t xml:space="preserve"> </w:t>
            </w:r>
            <w:r>
              <w:t>más amplio.</w:t>
            </w:r>
            <w:r>
              <w:rPr>
                <w:spacing w:val="-3"/>
              </w:rPr>
              <w:t xml:space="preserve"> </w:t>
            </w:r>
            <w:r>
              <w:t>La</w:t>
            </w:r>
            <w:r>
              <w:rPr>
                <w:spacing w:val="-1"/>
              </w:rPr>
              <w:t xml:space="preserve"> </w:t>
            </w:r>
            <w:r>
              <w:t>garantía</w:t>
            </w:r>
            <w:r>
              <w:rPr>
                <w:spacing w:val="-3"/>
              </w:rPr>
              <w:t xml:space="preserve"> </w:t>
            </w:r>
            <w:r>
              <w:t>de comunicación</w:t>
            </w:r>
            <w:r>
              <w:rPr>
                <w:spacing w:val="-4"/>
              </w:rPr>
              <w:t xml:space="preserve"> </w:t>
            </w:r>
            <w:r>
              <w:t>oportuna</w:t>
            </w:r>
            <w:r>
              <w:rPr>
                <w:spacing w:val="-1"/>
              </w:rPr>
              <w:t xml:space="preserve"> </w:t>
            </w:r>
            <w:r>
              <w:t>al</w:t>
            </w:r>
            <w:r>
              <w:rPr>
                <w:spacing w:val="-3"/>
              </w:rPr>
              <w:t xml:space="preserve"> </w:t>
            </w:r>
            <w:r>
              <w:t>sujeto de investigación</w:t>
            </w:r>
            <w:r>
              <w:rPr>
                <w:spacing w:val="-4"/>
              </w:rPr>
              <w:t xml:space="preserve"> </w:t>
            </w:r>
            <w:r>
              <w:t>o a su representante legal de cualquier información nueva que pudiera ser relevante</w:t>
            </w:r>
            <w:r>
              <w:rPr>
                <w:spacing w:val="10"/>
              </w:rPr>
              <w:t xml:space="preserve"> </w:t>
            </w:r>
            <w:r>
              <w:t>para</w:t>
            </w:r>
            <w:r>
              <w:rPr>
                <w:spacing w:val="11"/>
              </w:rPr>
              <w:t xml:space="preserve"> </w:t>
            </w:r>
            <w:r>
              <w:t>decidir</w:t>
            </w:r>
            <w:r>
              <w:rPr>
                <w:spacing w:val="11"/>
              </w:rPr>
              <w:t xml:space="preserve"> </w:t>
            </w:r>
            <w:r>
              <w:t>si</w:t>
            </w:r>
            <w:r>
              <w:rPr>
                <w:spacing w:val="9"/>
              </w:rPr>
              <w:t xml:space="preserve"> </w:t>
            </w:r>
            <w:r>
              <w:t>mantiene</w:t>
            </w:r>
            <w:r>
              <w:rPr>
                <w:spacing w:val="12"/>
              </w:rPr>
              <w:t xml:space="preserve"> </w:t>
            </w:r>
            <w:r>
              <w:t>el</w:t>
            </w:r>
            <w:r>
              <w:rPr>
                <w:spacing w:val="9"/>
              </w:rPr>
              <w:t xml:space="preserve"> </w:t>
            </w:r>
            <w:r>
              <w:t>deseo</w:t>
            </w:r>
            <w:r>
              <w:rPr>
                <w:spacing w:val="12"/>
              </w:rPr>
              <w:t xml:space="preserve"> </w:t>
            </w:r>
            <w:r>
              <w:t>de</w:t>
            </w:r>
            <w:r>
              <w:rPr>
                <w:spacing w:val="9"/>
              </w:rPr>
              <w:t xml:space="preserve"> </w:t>
            </w:r>
            <w:r>
              <w:t>continuar</w:t>
            </w:r>
            <w:r>
              <w:rPr>
                <w:spacing w:val="11"/>
              </w:rPr>
              <w:t xml:space="preserve"> </w:t>
            </w:r>
            <w:r>
              <w:t>su</w:t>
            </w:r>
            <w:r>
              <w:rPr>
                <w:spacing w:val="12"/>
              </w:rPr>
              <w:t xml:space="preserve"> </w:t>
            </w:r>
            <w:r>
              <w:rPr>
                <w:spacing w:val="-2"/>
              </w:rPr>
              <w:t>participación</w:t>
            </w:r>
          </w:p>
          <w:p w14:paraId="68DD218D" w14:textId="77777777" w:rsidR="004C5F62" w:rsidRDefault="00000000">
            <w:pPr>
              <w:pStyle w:val="TableParagraph"/>
              <w:spacing w:line="249" w:lineRule="exact"/>
              <w:ind w:left="69"/>
              <w:jc w:val="both"/>
            </w:pPr>
            <w:r>
              <w:t>en</w:t>
            </w:r>
            <w:r>
              <w:rPr>
                <w:spacing w:val="-1"/>
              </w:rPr>
              <w:t xml:space="preserve"> </w:t>
            </w:r>
            <w:r>
              <w:t>el</w:t>
            </w:r>
            <w:r>
              <w:rPr>
                <w:spacing w:val="-2"/>
              </w:rPr>
              <w:t xml:space="preserve"> estudio.</w:t>
            </w:r>
          </w:p>
        </w:tc>
        <w:tc>
          <w:tcPr>
            <w:tcW w:w="1875" w:type="dxa"/>
            <w:tcBorders>
              <w:top w:val="nil"/>
            </w:tcBorders>
          </w:tcPr>
          <w:p w14:paraId="065D101E" w14:textId="77777777" w:rsidR="004C5F62" w:rsidRDefault="004C5F62">
            <w:pPr>
              <w:pStyle w:val="TableParagraph"/>
              <w:rPr>
                <w:rFonts w:ascii="Times New Roman"/>
              </w:rPr>
            </w:pPr>
          </w:p>
        </w:tc>
      </w:tr>
      <w:tr w:rsidR="004C5F62" w14:paraId="13B75136" w14:textId="77777777">
        <w:trPr>
          <w:trHeight w:val="566"/>
        </w:trPr>
        <w:tc>
          <w:tcPr>
            <w:tcW w:w="6786" w:type="dxa"/>
          </w:tcPr>
          <w:p w14:paraId="2231E857" w14:textId="77777777" w:rsidR="004C5F62" w:rsidRDefault="00000000">
            <w:pPr>
              <w:pStyle w:val="TableParagraph"/>
              <w:spacing w:before="148"/>
              <w:ind w:left="69"/>
            </w:pPr>
            <w:r>
              <w:t>Garantía</w:t>
            </w:r>
            <w:r>
              <w:rPr>
                <w:spacing w:val="-4"/>
              </w:rPr>
              <w:t xml:space="preserve"> </w:t>
            </w:r>
            <w:r>
              <w:t>de</w:t>
            </w:r>
            <w:r>
              <w:rPr>
                <w:spacing w:val="-3"/>
              </w:rPr>
              <w:t xml:space="preserve"> </w:t>
            </w:r>
            <w:r>
              <w:t>acceso</w:t>
            </w:r>
            <w:r>
              <w:rPr>
                <w:spacing w:val="-2"/>
              </w:rPr>
              <w:t xml:space="preserve"> </w:t>
            </w:r>
            <w:r>
              <w:t>a</w:t>
            </w:r>
            <w:r>
              <w:rPr>
                <w:spacing w:val="-5"/>
              </w:rPr>
              <w:t xml:space="preserve"> </w:t>
            </w:r>
            <w:r>
              <w:t>toda</w:t>
            </w:r>
            <w:r>
              <w:rPr>
                <w:spacing w:val="-3"/>
              </w:rPr>
              <w:t xml:space="preserve"> </w:t>
            </w:r>
            <w:r>
              <w:t>información</w:t>
            </w:r>
            <w:r>
              <w:rPr>
                <w:spacing w:val="-4"/>
              </w:rPr>
              <w:t xml:space="preserve"> </w:t>
            </w:r>
            <w:r>
              <w:t>nueva</w:t>
            </w:r>
            <w:r>
              <w:rPr>
                <w:spacing w:val="-3"/>
              </w:rPr>
              <w:t xml:space="preserve"> </w:t>
            </w:r>
            <w:r>
              <w:rPr>
                <w:spacing w:val="-2"/>
              </w:rPr>
              <w:t>relevante</w:t>
            </w:r>
          </w:p>
        </w:tc>
        <w:tc>
          <w:tcPr>
            <w:tcW w:w="1875" w:type="dxa"/>
          </w:tcPr>
          <w:p w14:paraId="6FAB2500" w14:textId="77777777" w:rsidR="004C5F62" w:rsidRDefault="004C5F62">
            <w:pPr>
              <w:pStyle w:val="TableParagraph"/>
              <w:rPr>
                <w:rFonts w:ascii="Times New Roman"/>
              </w:rPr>
            </w:pPr>
          </w:p>
        </w:tc>
      </w:tr>
      <w:tr w:rsidR="004C5F62" w14:paraId="5C07C33E" w14:textId="77777777">
        <w:trPr>
          <w:trHeight w:val="8863"/>
        </w:trPr>
        <w:tc>
          <w:tcPr>
            <w:tcW w:w="6786" w:type="dxa"/>
          </w:tcPr>
          <w:p w14:paraId="7AB340C8" w14:textId="77777777" w:rsidR="004C5F62" w:rsidRDefault="00000000">
            <w:pPr>
              <w:pStyle w:val="TableParagraph"/>
              <w:ind w:left="69" w:right="48"/>
              <w:jc w:val="both"/>
            </w:pPr>
            <w:r>
              <w:t>Garantía</w:t>
            </w:r>
            <w:r>
              <w:rPr>
                <w:spacing w:val="-5"/>
              </w:rPr>
              <w:t xml:space="preserve"> </w:t>
            </w:r>
            <w:r>
              <w:t>de</w:t>
            </w:r>
            <w:r>
              <w:rPr>
                <w:spacing w:val="-7"/>
              </w:rPr>
              <w:t xml:space="preserve"> </w:t>
            </w:r>
            <w:r>
              <w:t>protección</w:t>
            </w:r>
            <w:r>
              <w:rPr>
                <w:spacing w:val="-6"/>
              </w:rPr>
              <w:t xml:space="preserve"> </w:t>
            </w:r>
            <w:r>
              <w:t>de</w:t>
            </w:r>
            <w:r>
              <w:rPr>
                <w:spacing w:val="-7"/>
              </w:rPr>
              <w:t xml:space="preserve"> </w:t>
            </w:r>
            <w:r>
              <w:t>privacidad</w:t>
            </w:r>
            <w:r>
              <w:rPr>
                <w:spacing w:val="-6"/>
              </w:rPr>
              <w:t xml:space="preserve"> </w:t>
            </w:r>
            <w:r>
              <w:t>y</w:t>
            </w:r>
            <w:r>
              <w:rPr>
                <w:spacing w:val="-7"/>
              </w:rPr>
              <w:t xml:space="preserve"> </w:t>
            </w:r>
            <w:r>
              <w:t>respeto</w:t>
            </w:r>
            <w:r>
              <w:rPr>
                <w:spacing w:val="-4"/>
              </w:rPr>
              <w:t xml:space="preserve"> </w:t>
            </w:r>
            <w:r>
              <w:t>de</w:t>
            </w:r>
            <w:r>
              <w:rPr>
                <w:spacing w:val="-7"/>
              </w:rPr>
              <w:t xml:space="preserve"> </w:t>
            </w:r>
            <w:r>
              <w:t>la</w:t>
            </w:r>
            <w:r>
              <w:rPr>
                <w:spacing w:val="-8"/>
              </w:rPr>
              <w:t xml:space="preserve"> </w:t>
            </w:r>
            <w:r>
              <w:t>confidencialidad</w:t>
            </w:r>
            <w:r>
              <w:rPr>
                <w:spacing w:val="-6"/>
              </w:rPr>
              <w:t xml:space="preserve"> </w:t>
            </w:r>
            <w:r>
              <w:t>en</w:t>
            </w:r>
            <w:r>
              <w:rPr>
                <w:spacing w:val="-8"/>
              </w:rPr>
              <w:t xml:space="preserve"> </w:t>
            </w:r>
            <w:r>
              <w:t>el tratamiento</w:t>
            </w:r>
            <w:r>
              <w:rPr>
                <w:spacing w:val="-6"/>
              </w:rPr>
              <w:t xml:space="preserve"> </w:t>
            </w:r>
            <w:r>
              <w:t>de</w:t>
            </w:r>
            <w:r>
              <w:rPr>
                <w:spacing w:val="-9"/>
              </w:rPr>
              <w:t xml:space="preserve"> </w:t>
            </w:r>
            <w:r>
              <w:t>datos</w:t>
            </w:r>
            <w:r>
              <w:rPr>
                <w:spacing w:val="-8"/>
              </w:rPr>
              <w:t xml:space="preserve"> </w:t>
            </w:r>
            <w:r>
              <w:t>personales</w:t>
            </w:r>
            <w:r>
              <w:rPr>
                <w:spacing w:val="-8"/>
              </w:rPr>
              <w:t xml:space="preserve"> </w:t>
            </w:r>
            <w:r>
              <w:t>con</w:t>
            </w:r>
            <w:r>
              <w:rPr>
                <w:spacing w:val="-11"/>
              </w:rPr>
              <w:t xml:space="preserve"> </w:t>
            </w:r>
            <w:r>
              <w:t>mención</w:t>
            </w:r>
            <w:r>
              <w:rPr>
                <w:spacing w:val="-8"/>
              </w:rPr>
              <w:t xml:space="preserve"> </w:t>
            </w:r>
            <w:r>
              <w:t>a</w:t>
            </w:r>
            <w:r>
              <w:rPr>
                <w:spacing w:val="-10"/>
              </w:rPr>
              <w:t xml:space="preserve"> </w:t>
            </w:r>
            <w:r>
              <w:t>la</w:t>
            </w:r>
            <w:r>
              <w:rPr>
                <w:spacing w:val="-11"/>
              </w:rPr>
              <w:t xml:space="preserve"> </w:t>
            </w:r>
            <w:r>
              <w:t>metodología</w:t>
            </w:r>
            <w:r>
              <w:rPr>
                <w:spacing w:val="-8"/>
              </w:rPr>
              <w:t xml:space="preserve"> </w:t>
            </w:r>
            <w:r>
              <w:t>a</w:t>
            </w:r>
            <w:r>
              <w:rPr>
                <w:spacing w:val="-10"/>
              </w:rPr>
              <w:t xml:space="preserve"> </w:t>
            </w:r>
            <w:r>
              <w:t>usar</w:t>
            </w:r>
            <w:r>
              <w:rPr>
                <w:spacing w:val="-8"/>
              </w:rPr>
              <w:t xml:space="preserve"> </w:t>
            </w:r>
            <w:r>
              <w:t xml:space="preserve">para </w:t>
            </w:r>
            <w:r>
              <w:rPr>
                <w:spacing w:val="-4"/>
              </w:rPr>
              <w:t>ello</w:t>
            </w:r>
          </w:p>
          <w:p w14:paraId="49C93363" w14:textId="77777777" w:rsidR="004C5F62" w:rsidRDefault="00000000">
            <w:pPr>
              <w:pStyle w:val="TableParagraph"/>
              <w:ind w:left="69"/>
            </w:pPr>
            <w:r>
              <w:rPr>
                <w:spacing w:val="-2"/>
              </w:rPr>
              <w:t>Confidencialidad</w:t>
            </w:r>
          </w:p>
          <w:p w14:paraId="46C54B2F" w14:textId="77777777" w:rsidR="004C5F62" w:rsidRDefault="00000000">
            <w:pPr>
              <w:pStyle w:val="TableParagraph"/>
              <w:ind w:left="69" w:right="45"/>
              <w:jc w:val="both"/>
            </w:pPr>
            <w:r>
              <w:t>Es</w:t>
            </w:r>
            <w:r>
              <w:rPr>
                <w:spacing w:val="-10"/>
              </w:rPr>
              <w:t xml:space="preserve"> </w:t>
            </w:r>
            <w:r>
              <w:t>necesario</w:t>
            </w:r>
            <w:r>
              <w:rPr>
                <w:spacing w:val="-9"/>
              </w:rPr>
              <w:t xml:space="preserve"> </w:t>
            </w:r>
            <w:r>
              <w:t>señalar</w:t>
            </w:r>
            <w:r>
              <w:rPr>
                <w:spacing w:val="-13"/>
              </w:rPr>
              <w:t xml:space="preserve"> </w:t>
            </w:r>
            <w:r>
              <w:t>el</w:t>
            </w:r>
            <w:r>
              <w:rPr>
                <w:spacing w:val="-9"/>
              </w:rPr>
              <w:t xml:space="preserve"> </w:t>
            </w:r>
            <w:r>
              <w:t>permiso</w:t>
            </w:r>
            <w:r>
              <w:rPr>
                <w:spacing w:val="-9"/>
              </w:rPr>
              <w:t xml:space="preserve"> </w:t>
            </w:r>
            <w:r>
              <w:t>que</w:t>
            </w:r>
            <w:r>
              <w:rPr>
                <w:spacing w:val="-12"/>
              </w:rPr>
              <w:t xml:space="preserve"> </w:t>
            </w:r>
            <w:r>
              <w:t>se</w:t>
            </w:r>
            <w:r>
              <w:rPr>
                <w:spacing w:val="-12"/>
              </w:rPr>
              <w:t xml:space="preserve"> </w:t>
            </w:r>
            <w:r>
              <w:t>otorga</w:t>
            </w:r>
            <w:r>
              <w:rPr>
                <w:spacing w:val="-13"/>
              </w:rPr>
              <w:t xml:space="preserve"> </w:t>
            </w:r>
            <w:r>
              <w:t>a</w:t>
            </w:r>
            <w:r>
              <w:rPr>
                <w:spacing w:val="-12"/>
              </w:rPr>
              <w:t xml:space="preserve"> </w:t>
            </w:r>
            <w:r>
              <w:t>monitores,</w:t>
            </w:r>
            <w:r>
              <w:rPr>
                <w:spacing w:val="-12"/>
              </w:rPr>
              <w:t xml:space="preserve"> </w:t>
            </w:r>
            <w:r>
              <w:t>auditores,</w:t>
            </w:r>
            <w:r>
              <w:rPr>
                <w:spacing w:val="-12"/>
              </w:rPr>
              <w:t xml:space="preserve"> </w:t>
            </w:r>
            <w:r>
              <w:t>al</w:t>
            </w:r>
            <w:r>
              <w:rPr>
                <w:spacing w:val="-10"/>
              </w:rPr>
              <w:t xml:space="preserve"> </w:t>
            </w:r>
            <w:r>
              <w:t>CEI y a la autoridad sanitaria competente para acceder en forma directa a los datos correspondientes al sujeto, que están contenidos en los registros la investigación, para la verificación de los procedimientos y/o datos del estudio clínico, señalando sus alcances, respetando la confidencialidad de la persona de conformidad con lo establecido por las leyes y regulaciones aplicables,</w:t>
            </w:r>
            <w:r>
              <w:rPr>
                <w:spacing w:val="-6"/>
              </w:rPr>
              <w:t xml:space="preserve"> </w:t>
            </w:r>
            <w:r>
              <w:t>y</w:t>
            </w:r>
            <w:r>
              <w:rPr>
                <w:spacing w:val="-4"/>
              </w:rPr>
              <w:t xml:space="preserve"> </w:t>
            </w:r>
            <w:r>
              <w:t>dejando</w:t>
            </w:r>
            <w:r>
              <w:rPr>
                <w:spacing w:val="-3"/>
              </w:rPr>
              <w:t xml:space="preserve"> </w:t>
            </w:r>
            <w:r>
              <w:t>establecido</w:t>
            </w:r>
            <w:r>
              <w:rPr>
                <w:spacing w:val="-4"/>
              </w:rPr>
              <w:t xml:space="preserve"> </w:t>
            </w:r>
            <w:r>
              <w:t>que</w:t>
            </w:r>
            <w:r>
              <w:rPr>
                <w:spacing w:val="-6"/>
              </w:rPr>
              <w:t xml:space="preserve"> </w:t>
            </w:r>
            <w:r>
              <w:t>mediante</w:t>
            </w:r>
            <w:r>
              <w:rPr>
                <w:spacing w:val="-6"/>
              </w:rPr>
              <w:t xml:space="preserve"> </w:t>
            </w:r>
            <w:r>
              <w:t>la</w:t>
            </w:r>
            <w:r>
              <w:rPr>
                <w:spacing w:val="-4"/>
              </w:rPr>
              <w:t xml:space="preserve"> </w:t>
            </w:r>
            <w:r>
              <w:t>firma</w:t>
            </w:r>
            <w:r>
              <w:rPr>
                <w:spacing w:val="-4"/>
              </w:rPr>
              <w:t xml:space="preserve"> </w:t>
            </w:r>
            <w:r>
              <w:t>del</w:t>
            </w:r>
            <w:r>
              <w:rPr>
                <w:spacing w:val="-4"/>
              </w:rPr>
              <w:t xml:space="preserve"> </w:t>
            </w:r>
            <w:r>
              <w:t>documento</w:t>
            </w:r>
            <w:r>
              <w:rPr>
                <w:spacing w:val="-3"/>
              </w:rPr>
              <w:t xml:space="preserve"> </w:t>
            </w:r>
            <w:r>
              <w:t>de consentimiento escrito, el sujeto o su representante legal autorizan dicho acceso. Es necesario dejar claro al sujeto que la información acerca de los datos de identificación se mantendrá en forma confidencial, de acuerdo con las leyes y regulaciones aplicables, por lo que no se harán de conocimiento público, asegurando que, si los resultados del estudio se publican, la identidad del sujeto participante de la investigación se mantendrá en forma confidencial y resguardada. Es necesario explicar el modo en el cual el equipo de investigación mantendrá la confidencialidad de la</w:t>
            </w:r>
            <w:r>
              <w:rPr>
                <w:spacing w:val="-1"/>
              </w:rPr>
              <w:t xml:space="preserve"> </w:t>
            </w:r>
            <w:r>
              <w:t>información,</w:t>
            </w:r>
            <w:r>
              <w:rPr>
                <w:spacing w:val="-1"/>
              </w:rPr>
              <w:t xml:space="preserve"> </w:t>
            </w:r>
            <w:r>
              <w:t>especialmente en</w:t>
            </w:r>
            <w:r>
              <w:rPr>
                <w:spacing w:val="-1"/>
              </w:rPr>
              <w:t xml:space="preserve"> </w:t>
            </w:r>
            <w:r>
              <w:t>lo referente a</w:t>
            </w:r>
            <w:r>
              <w:rPr>
                <w:spacing w:val="-1"/>
              </w:rPr>
              <w:t xml:space="preserve"> </w:t>
            </w:r>
            <w:r>
              <w:t>la</w:t>
            </w:r>
            <w:r>
              <w:rPr>
                <w:spacing w:val="-1"/>
              </w:rPr>
              <w:t xml:space="preserve"> </w:t>
            </w:r>
            <w:r>
              <w:t>información</w:t>
            </w:r>
            <w:r>
              <w:rPr>
                <w:spacing w:val="-1"/>
              </w:rPr>
              <w:t xml:space="preserve"> </w:t>
            </w:r>
            <w:r>
              <w:t>sobre</w:t>
            </w:r>
            <w:r>
              <w:rPr>
                <w:spacing w:val="-3"/>
              </w:rPr>
              <w:t xml:space="preserve"> </w:t>
            </w:r>
            <w:r>
              <w:t>el participante, que, de no participar en el estudio, sus datos tan solo serían conocidos</w:t>
            </w:r>
            <w:r>
              <w:rPr>
                <w:spacing w:val="-5"/>
              </w:rPr>
              <w:t xml:space="preserve"> </w:t>
            </w:r>
            <w:r>
              <w:t>por</w:t>
            </w:r>
            <w:r>
              <w:rPr>
                <w:spacing w:val="-5"/>
              </w:rPr>
              <w:t xml:space="preserve"> </w:t>
            </w:r>
            <w:r>
              <w:t>el</w:t>
            </w:r>
            <w:r>
              <w:rPr>
                <w:spacing w:val="-7"/>
              </w:rPr>
              <w:t xml:space="preserve"> </w:t>
            </w:r>
            <w:r>
              <w:t>médico,</w:t>
            </w:r>
            <w:r>
              <w:rPr>
                <w:spacing w:val="-5"/>
              </w:rPr>
              <w:t xml:space="preserve"> </w:t>
            </w:r>
            <w:r>
              <w:t>pero</w:t>
            </w:r>
            <w:r>
              <w:rPr>
                <w:spacing w:val="-4"/>
              </w:rPr>
              <w:t xml:space="preserve"> </w:t>
            </w:r>
            <w:r>
              <w:t>ahora</w:t>
            </w:r>
            <w:r>
              <w:rPr>
                <w:spacing w:val="-6"/>
              </w:rPr>
              <w:t xml:space="preserve"> </w:t>
            </w:r>
            <w:r>
              <w:t>estarán</w:t>
            </w:r>
            <w:r>
              <w:rPr>
                <w:spacing w:val="-6"/>
              </w:rPr>
              <w:t xml:space="preserve"> </w:t>
            </w:r>
            <w:r>
              <w:t>disponibles</w:t>
            </w:r>
            <w:r>
              <w:rPr>
                <w:spacing w:val="-5"/>
              </w:rPr>
              <w:t xml:space="preserve"> </w:t>
            </w:r>
            <w:r>
              <w:t>para</w:t>
            </w:r>
            <w:r>
              <w:rPr>
                <w:spacing w:val="-6"/>
              </w:rPr>
              <w:t xml:space="preserve"> </w:t>
            </w:r>
            <w:r>
              <w:t>el</w:t>
            </w:r>
            <w:r>
              <w:rPr>
                <w:spacing w:val="-5"/>
              </w:rPr>
              <w:t xml:space="preserve"> </w:t>
            </w:r>
            <w:r>
              <w:t>equipo</w:t>
            </w:r>
            <w:r>
              <w:rPr>
                <w:spacing w:val="-4"/>
              </w:rPr>
              <w:t xml:space="preserve"> </w:t>
            </w:r>
            <w:r>
              <w:t xml:space="preserve">de </w:t>
            </w:r>
            <w:r>
              <w:rPr>
                <w:spacing w:val="-2"/>
              </w:rPr>
              <w:t>investigación.</w:t>
            </w:r>
          </w:p>
          <w:p w14:paraId="19E22B55" w14:textId="77777777" w:rsidR="004C5F62" w:rsidRDefault="00000000">
            <w:pPr>
              <w:pStyle w:val="TableParagraph"/>
              <w:ind w:left="69" w:right="44"/>
              <w:jc w:val="both"/>
            </w:pPr>
            <w:r>
              <w:t>Ejemplo: Nosotros no compartiremos la identidad de aquellos que participen</w:t>
            </w:r>
            <w:r>
              <w:rPr>
                <w:spacing w:val="-13"/>
              </w:rPr>
              <w:t xml:space="preserve"> </w:t>
            </w:r>
            <w:r>
              <w:t>en</w:t>
            </w:r>
            <w:r>
              <w:rPr>
                <w:spacing w:val="-12"/>
              </w:rPr>
              <w:t xml:space="preserve"> </w:t>
            </w:r>
            <w:r>
              <w:t>la</w:t>
            </w:r>
            <w:r>
              <w:rPr>
                <w:spacing w:val="-13"/>
              </w:rPr>
              <w:t xml:space="preserve"> </w:t>
            </w:r>
            <w:r>
              <w:t>investigación.</w:t>
            </w:r>
            <w:r>
              <w:rPr>
                <w:spacing w:val="-12"/>
              </w:rPr>
              <w:t xml:space="preserve"> </w:t>
            </w:r>
            <w:r>
              <w:t>La</w:t>
            </w:r>
            <w:r>
              <w:rPr>
                <w:spacing w:val="-13"/>
              </w:rPr>
              <w:t xml:space="preserve"> </w:t>
            </w:r>
            <w:r>
              <w:t>información</w:t>
            </w:r>
            <w:r>
              <w:rPr>
                <w:spacing w:val="-12"/>
              </w:rPr>
              <w:t xml:space="preserve"> </w:t>
            </w:r>
            <w:r>
              <w:t>que</w:t>
            </w:r>
            <w:r>
              <w:rPr>
                <w:spacing w:val="-13"/>
              </w:rPr>
              <w:t xml:space="preserve"> </w:t>
            </w:r>
            <w:r>
              <w:t>recojamos</w:t>
            </w:r>
            <w:r>
              <w:rPr>
                <w:spacing w:val="-12"/>
              </w:rPr>
              <w:t xml:space="preserve"> </w:t>
            </w:r>
            <w:r>
              <w:t>mediante</w:t>
            </w:r>
            <w:r>
              <w:rPr>
                <w:spacing w:val="-12"/>
              </w:rPr>
              <w:t xml:space="preserve"> </w:t>
            </w:r>
            <w:r>
              <w:t>este proyecto de investigación se mantendrá confidencial. La información acerca</w:t>
            </w:r>
            <w:r>
              <w:rPr>
                <w:spacing w:val="-8"/>
              </w:rPr>
              <w:t xml:space="preserve"> </w:t>
            </w:r>
            <w:r>
              <w:t>de</w:t>
            </w:r>
            <w:r>
              <w:rPr>
                <w:spacing w:val="-5"/>
              </w:rPr>
              <w:t xml:space="preserve"> </w:t>
            </w:r>
            <w:r>
              <w:t>usted</w:t>
            </w:r>
            <w:r>
              <w:rPr>
                <w:spacing w:val="-6"/>
              </w:rPr>
              <w:t xml:space="preserve"> </w:t>
            </w:r>
            <w:r>
              <w:t>que</w:t>
            </w:r>
            <w:r>
              <w:rPr>
                <w:spacing w:val="-7"/>
              </w:rPr>
              <w:t xml:space="preserve"> </w:t>
            </w:r>
            <w:r>
              <w:t>se</w:t>
            </w:r>
            <w:r>
              <w:rPr>
                <w:spacing w:val="-7"/>
              </w:rPr>
              <w:t xml:space="preserve"> </w:t>
            </w:r>
            <w:r>
              <w:t>recogerá</w:t>
            </w:r>
            <w:r>
              <w:rPr>
                <w:spacing w:val="-5"/>
              </w:rPr>
              <w:t xml:space="preserve"> </w:t>
            </w:r>
            <w:r>
              <w:t>durante</w:t>
            </w:r>
            <w:r>
              <w:rPr>
                <w:spacing w:val="-5"/>
              </w:rPr>
              <w:t xml:space="preserve"> </w:t>
            </w:r>
            <w:r>
              <w:t>la</w:t>
            </w:r>
            <w:r>
              <w:rPr>
                <w:spacing w:val="-6"/>
              </w:rPr>
              <w:t xml:space="preserve"> </w:t>
            </w:r>
            <w:r>
              <w:t>investigación</w:t>
            </w:r>
            <w:r>
              <w:rPr>
                <w:spacing w:val="-6"/>
              </w:rPr>
              <w:t xml:space="preserve"> </w:t>
            </w:r>
            <w:r>
              <w:t>será</w:t>
            </w:r>
            <w:r>
              <w:rPr>
                <w:spacing w:val="-5"/>
              </w:rPr>
              <w:t xml:space="preserve"> </w:t>
            </w:r>
            <w:r>
              <w:t>puesta</w:t>
            </w:r>
            <w:r>
              <w:rPr>
                <w:spacing w:val="-5"/>
              </w:rPr>
              <w:t xml:space="preserve"> </w:t>
            </w:r>
            <w:r>
              <w:t>fuera de alcance y nadie, sino los investigadores tendrán acceso a verla. Cualquier información acerca de usted tendrá un número en vez de su nombre.</w:t>
            </w:r>
            <w:r>
              <w:rPr>
                <w:spacing w:val="-1"/>
              </w:rPr>
              <w:t xml:space="preserve"> </w:t>
            </w:r>
            <w:r>
              <w:t>Solo los</w:t>
            </w:r>
            <w:r>
              <w:rPr>
                <w:spacing w:val="-1"/>
              </w:rPr>
              <w:t xml:space="preserve"> </w:t>
            </w:r>
            <w:r>
              <w:t>investigadores sabrán</w:t>
            </w:r>
            <w:r>
              <w:rPr>
                <w:spacing w:val="-1"/>
              </w:rPr>
              <w:t xml:space="preserve"> </w:t>
            </w:r>
            <w:r>
              <w:t>cuál</w:t>
            </w:r>
            <w:r>
              <w:rPr>
                <w:spacing w:val="-1"/>
              </w:rPr>
              <w:t xml:space="preserve"> </w:t>
            </w:r>
            <w:r>
              <w:t>es</w:t>
            </w:r>
            <w:r>
              <w:rPr>
                <w:spacing w:val="-1"/>
              </w:rPr>
              <w:t xml:space="preserve"> </w:t>
            </w:r>
            <w:r>
              <w:t>su</w:t>
            </w:r>
            <w:r>
              <w:rPr>
                <w:spacing w:val="-1"/>
              </w:rPr>
              <w:t xml:space="preserve"> </w:t>
            </w:r>
            <w:r>
              <w:t>número y se mantendrá la información encerrada en cabina con llave. No será compartida ni entregada</w:t>
            </w:r>
            <w:r>
              <w:rPr>
                <w:spacing w:val="-8"/>
              </w:rPr>
              <w:t xml:space="preserve"> </w:t>
            </w:r>
            <w:r>
              <w:t>a</w:t>
            </w:r>
            <w:r>
              <w:rPr>
                <w:spacing w:val="-5"/>
              </w:rPr>
              <w:t xml:space="preserve"> </w:t>
            </w:r>
            <w:r>
              <w:t>nadie,</w:t>
            </w:r>
            <w:r>
              <w:rPr>
                <w:spacing w:val="-7"/>
              </w:rPr>
              <w:t xml:space="preserve"> </w:t>
            </w:r>
            <w:r>
              <w:t>excepto</w:t>
            </w:r>
            <w:r>
              <w:rPr>
                <w:spacing w:val="-7"/>
              </w:rPr>
              <w:t xml:space="preserve"> </w:t>
            </w:r>
            <w:r>
              <w:t>[nombre</w:t>
            </w:r>
            <w:r>
              <w:rPr>
                <w:spacing w:val="-5"/>
              </w:rPr>
              <w:t xml:space="preserve"> </w:t>
            </w:r>
            <w:r>
              <w:t>quien</w:t>
            </w:r>
            <w:r>
              <w:rPr>
                <w:spacing w:val="-8"/>
              </w:rPr>
              <w:t xml:space="preserve"> </w:t>
            </w:r>
            <w:r>
              <w:t>tendrá</w:t>
            </w:r>
            <w:r>
              <w:rPr>
                <w:spacing w:val="-6"/>
              </w:rPr>
              <w:t xml:space="preserve"> </w:t>
            </w:r>
            <w:r>
              <w:t>acceso</w:t>
            </w:r>
            <w:r>
              <w:rPr>
                <w:spacing w:val="-5"/>
              </w:rPr>
              <w:t xml:space="preserve"> </w:t>
            </w:r>
            <w:r>
              <w:t>a</w:t>
            </w:r>
            <w:r>
              <w:rPr>
                <w:spacing w:val="-5"/>
              </w:rPr>
              <w:t xml:space="preserve"> </w:t>
            </w:r>
            <w:r>
              <w:t>la</w:t>
            </w:r>
            <w:r>
              <w:rPr>
                <w:spacing w:val="-6"/>
              </w:rPr>
              <w:t xml:space="preserve"> </w:t>
            </w:r>
            <w:r>
              <w:rPr>
                <w:spacing w:val="-2"/>
              </w:rPr>
              <w:t>información,</w:t>
            </w:r>
          </w:p>
          <w:p w14:paraId="14A52CE1" w14:textId="77777777" w:rsidR="004C5F62" w:rsidRDefault="00000000">
            <w:pPr>
              <w:pStyle w:val="TableParagraph"/>
              <w:spacing w:line="249" w:lineRule="exact"/>
              <w:ind w:left="69"/>
              <w:jc w:val="both"/>
            </w:pPr>
            <w:r>
              <w:t>tal</w:t>
            </w:r>
            <w:r>
              <w:rPr>
                <w:spacing w:val="-6"/>
              </w:rPr>
              <w:t xml:space="preserve"> </w:t>
            </w:r>
            <w:r>
              <w:t>como</w:t>
            </w:r>
            <w:r>
              <w:rPr>
                <w:spacing w:val="-3"/>
              </w:rPr>
              <w:t xml:space="preserve"> </w:t>
            </w:r>
            <w:r>
              <w:t>patrocinadores</w:t>
            </w:r>
            <w:r>
              <w:rPr>
                <w:spacing w:val="-7"/>
              </w:rPr>
              <w:t xml:space="preserve"> </w:t>
            </w:r>
            <w:r>
              <w:t>de</w:t>
            </w:r>
            <w:r>
              <w:rPr>
                <w:spacing w:val="-3"/>
              </w:rPr>
              <w:t xml:space="preserve"> </w:t>
            </w:r>
            <w:r>
              <w:t>la</w:t>
            </w:r>
            <w:r>
              <w:rPr>
                <w:spacing w:val="-4"/>
              </w:rPr>
              <w:t xml:space="preserve"> </w:t>
            </w:r>
            <w:r>
              <w:t>investigación,</w:t>
            </w:r>
            <w:r>
              <w:rPr>
                <w:spacing w:val="-4"/>
              </w:rPr>
              <w:t xml:space="preserve"> </w:t>
            </w:r>
            <w:r>
              <w:t>su</w:t>
            </w:r>
            <w:r>
              <w:rPr>
                <w:spacing w:val="-6"/>
              </w:rPr>
              <w:t xml:space="preserve"> </w:t>
            </w:r>
            <w:r>
              <w:t>médico,</w:t>
            </w:r>
            <w:r>
              <w:rPr>
                <w:spacing w:val="-3"/>
              </w:rPr>
              <w:t xml:space="preserve"> </w:t>
            </w:r>
            <w:r>
              <w:rPr>
                <w:spacing w:val="-2"/>
              </w:rPr>
              <w:t>etc.].</w:t>
            </w:r>
          </w:p>
        </w:tc>
        <w:tc>
          <w:tcPr>
            <w:tcW w:w="1875" w:type="dxa"/>
          </w:tcPr>
          <w:p w14:paraId="1FB774C7" w14:textId="77777777" w:rsidR="004C5F62" w:rsidRDefault="004C5F62">
            <w:pPr>
              <w:pStyle w:val="TableParagraph"/>
              <w:rPr>
                <w:rFonts w:ascii="Times New Roman"/>
              </w:rPr>
            </w:pPr>
          </w:p>
        </w:tc>
      </w:tr>
    </w:tbl>
    <w:p w14:paraId="30DA1045"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38AEEC60" w14:textId="77777777" w:rsidR="004C5F62" w:rsidRDefault="004C5F62">
      <w:pPr>
        <w:pStyle w:val="Textoindependiente"/>
        <w:rPr>
          <w:sz w:val="20"/>
        </w:rPr>
      </w:pPr>
    </w:p>
    <w:p w14:paraId="29AEF964"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01F8F496" w14:textId="77777777">
        <w:trPr>
          <w:trHeight w:val="2685"/>
        </w:trPr>
        <w:tc>
          <w:tcPr>
            <w:tcW w:w="6786" w:type="dxa"/>
            <w:tcBorders>
              <w:top w:val="nil"/>
            </w:tcBorders>
          </w:tcPr>
          <w:p w14:paraId="38A234FD" w14:textId="77777777" w:rsidR="004C5F62" w:rsidRDefault="00000000">
            <w:pPr>
              <w:pStyle w:val="TableParagraph"/>
              <w:spacing w:before="2" w:line="237" w:lineRule="auto"/>
              <w:ind w:left="69"/>
            </w:pPr>
            <w:r>
              <w:t>Garantía de cobertura de los gastos generales por la participación en la</w:t>
            </w:r>
            <w:r>
              <w:rPr>
                <w:spacing w:val="80"/>
              </w:rPr>
              <w:t xml:space="preserve"> </w:t>
            </w:r>
            <w:r>
              <w:t>investigación y las compensaciones que recibirá el sujeto</w:t>
            </w:r>
          </w:p>
          <w:p w14:paraId="41D7A893" w14:textId="77777777" w:rsidR="004C5F62" w:rsidRDefault="00000000">
            <w:pPr>
              <w:pStyle w:val="TableParagraph"/>
              <w:spacing w:before="1"/>
              <w:ind w:left="69"/>
            </w:pPr>
            <w:r>
              <w:rPr>
                <w:spacing w:val="-2"/>
              </w:rPr>
              <w:t>Incentivos</w:t>
            </w:r>
          </w:p>
          <w:p w14:paraId="096AE101" w14:textId="77777777" w:rsidR="004C5F62" w:rsidRDefault="00000000">
            <w:pPr>
              <w:pStyle w:val="TableParagraph"/>
              <w:spacing w:line="270" w:lineRule="atLeast"/>
              <w:ind w:left="69" w:right="48"/>
              <w:jc w:val="both"/>
            </w:pPr>
            <w:r>
              <w:t>Establezca claramente lo que proporcionará a los participantes por participar,</w:t>
            </w:r>
            <w:r>
              <w:rPr>
                <w:spacing w:val="-7"/>
              </w:rPr>
              <w:t xml:space="preserve"> </w:t>
            </w:r>
            <w:r>
              <w:t>Se</w:t>
            </w:r>
            <w:r>
              <w:rPr>
                <w:spacing w:val="-7"/>
              </w:rPr>
              <w:t xml:space="preserve"> </w:t>
            </w:r>
            <w:r>
              <w:t>recomienda</w:t>
            </w:r>
            <w:r>
              <w:rPr>
                <w:spacing w:val="-7"/>
              </w:rPr>
              <w:t xml:space="preserve"> </w:t>
            </w:r>
            <w:r>
              <w:t>proporcionar</w:t>
            </w:r>
            <w:r>
              <w:rPr>
                <w:spacing w:val="-7"/>
              </w:rPr>
              <w:t xml:space="preserve"> </w:t>
            </w:r>
            <w:r>
              <w:t>el</w:t>
            </w:r>
            <w:r>
              <w:rPr>
                <w:spacing w:val="-7"/>
              </w:rPr>
              <w:t xml:space="preserve"> </w:t>
            </w:r>
            <w:r>
              <w:t>reembolso</w:t>
            </w:r>
            <w:r>
              <w:rPr>
                <w:spacing w:val="-6"/>
              </w:rPr>
              <w:t xml:space="preserve"> </w:t>
            </w:r>
            <w:r>
              <w:t>por</w:t>
            </w:r>
            <w:r>
              <w:rPr>
                <w:spacing w:val="-7"/>
              </w:rPr>
              <w:t xml:space="preserve"> </w:t>
            </w:r>
            <w:r>
              <w:t>gastos</w:t>
            </w:r>
            <w:r>
              <w:rPr>
                <w:spacing w:val="-7"/>
              </w:rPr>
              <w:t xml:space="preserve"> </w:t>
            </w:r>
            <w:r>
              <w:t>incurridos al participar en la investigación. Estos pueden incluir, por ejemplo, gastos de viaje y colación. La gratuidad de todos los fármacos, productos y procedimientos relacionados al estudio y los obligados a su provisión y/o financiamiento. La compensación y el tratamiento disponible para la persona en caso de daño o lesión relacionada con el estudio.</w:t>
            </w:r>
          </w:p>
        </w:tc>
        <w:tc>
          <w:tcPr>
            <w:tcW w:w="1875" w:type="dxa"/>
            <w:tcBorders>
              <w:top w:val="nil"/>
            </w:tcBorders>
          </w:tcPr>
          <w:p w14:paraId="64468F6B" w14:textId="77777777" w:rsidR="004C5F62" w:rsidRDefault="004C5F62">
            <w:pPr>
              <w:pStyle w:val="TableParagraph"/>
              <w:rPr>
                <w:rFonts w:ascii="Times New Roman"/>
              </w:rPr>
            </w:pPr>
          </w:p>
        </w:tc>
      </w:tr>
      <w:tr w:rsidR="004C5F62" w14:paraId="42D2C2B3" w14:textId="77777777">
        <w:trPr>
          <w:trHeight w:val="831"/>
        </w:trPr>
        <w:tc>
          <w:tcPr>
            <w:tcW w:w="6786" w:type="dxa"/>
          </w:tcPr>
          <w:p w14:paraId="46CBC382" w14:textId="77777777" w:rsidR="004C5F62" w:rsidRDefault="00000000">
            <w:pPr>
              <w:pStyle w:val="TableParagraph"/>
              <w:spacing w:before="142"/>
              <w:ind w:left="69"/>
            </w:pPr>
            <w:r>
              <w:t>Garantía</w:t>
            </w:r>
            <w:r>
              <w:rPr>
                <w:spacing w:val="80"/>
              </w:rPr>
              <w:t xml:space="preserve"> </w:t>
            </w:r>
            <w:r>
              <w:t>de</w:t>
            </w:r>
            <w:r>
              <w:rPr>
                <w:spacing w:val="80"/>
              </w:rPr>
              <w:t xml:space="preserve"> </w:t>
            </w:r>
            <w:r>
              <w:t>seguro</w:t>
            </w:r>
            <w:r>
              <w:rPr>
                <w:spacing w:val="80"/>
              </w:rPr>
              <w:t xml:space="preserve"> </w:t>
            </w:r>
            <w:r>
              <w:t>para</w:t>
            </w:r>
            <w:r>
              <w:rPr>
                <w:spacing w:val="80"/>
              </w:rPr>
              <w:t xml:space="preserve"> </w:t>
            </w:r>
            <w:r>
              <w:t>una</w:t>
            </w:r>
            <w:r>
              <w:rPr>
                <w:spacing w:val="80"/>
              </w:rPr>
              <w:t xml:space="preserve"> </w:t>
            </w:r>
            <w:r>
              <w:t>indemnización</w:t>
            </w:r>
            <w:r>
              <w:rPr>
                <w:spacing w:val="80"/>
              </w:rPr>
              <w:t xml:space="preserve"> </w:t>
            </w:r>
            <w:r>
              <w:t>por</w:t>
            </w:r>
            <w:r>
              <w:rPr>
                <w:spacing w:val="80"/>
              </w:rPr>
              <w:t xml:space="preserve"> </w:t>
            </w:r>
            <w:r>
              <w:t>eventuales</w:t>
            </w:r>
            <w:r>
              <w:rPr>
                <w:spacing w:val="80"/>
              </w:rPr>
              <w:t xml:space="preserve"> </w:t>
            </w:r>
            <w:r>
              <w:t>daños ocasionados por la investigación en el caso de ensayo clínico</w:t>
            </w:r>
          </w:p>
        </w:tc>
        <w:tc>
          <w:tcPr>
            <w:tcW w:w="1875" w:type="dxa"/>
          </w:tcPr>
          <w:p w14:paraId="121821BB" w14:textId="77777777" w:rsidR="004C5F62" w:rsidRDefault="004C5F62">
            <w:pPr>
              <w:pStyle w:val="TableParagraph"/>
              <w:rPr>
                <w:rFonts w:ascii="Times New Roman"/>
              </w:rPr>
            </w:pPr>
          </w:p>
        </w:tc>
      </w:tr>
      <w:tr w:rsidR="004C5F62" w14:paraId="307441D5" w14:textId="77777777">
        <w:trPr>
          <w:trHeight w:val="2953"/>
        </w:trPr>
        <w:tc>
          <w:tcPr>
            <w:tcW w:w="6786" w:type="dxa"/>
          </w:tcPr>
          <w:p w14:paraId="2A84169C" w14:textId="77777777" w:rsidR="004C5F62" w:rsidRDefault="00000000">
            <w:pPr>
              <w:pStyle w:val="TableParagraph"/>
              <w:spacing w:line="267" w:lineRule="exact"/>
              <w:ind w:left="69"/>
              <w:jc w:val="both"/>
            </w:pPr>
            <w:r>
              <w:t>Derecho</w:t>
            </w:r>
            <w:r>
              <w:rPr>
                <w:spacing w:val="-6"/>
              </w:rPr>
              <w:t xml:space="preserve"> </w:t>
            </w:r>
            <w:r>
              <w:t>a</w:t>
            </w:r>
            <w:r>
              <w:rPr>
                <w:spacing w:val="-3"/>
              </w:rPr>
              <w:t xml:space="preserve"> </w:t>
            </w:r>
            <w:r>
              <w:t>negarse</w:t>
            </w:r>
            <w:r>
              <w:rPr>
                <w:spacing w:val="-4"/>
              </w:rPr>
              <w:t xml:space="preserve"> </w:t>
            </w:r>
            <w:r>
              <w:t>a</w:t>
            </w:r>
            <w:r>
              <w:rPr>
                <w:spacing w:val="-3"/>
              </w:rPr>
              <w:t xml:space="preserve"> </w:t>
            </w:r>
            <w:r>
              <w:t>participar</w:t>
            </w:r>
            <w:r>
              <w:rPr>
                <w:spacing w:val="-3"/>
              </w:rPr>
              <w:t xml:space="preserve"> </w:t>
            </w:r>
            <w:r>
              <w:t>o</w:t>
            </w:r>
            <w:r>
              <w:rPr>
                <w:spacing w:val="-3"/>
              </w:rPr>
              <w:t xml:space="preserve"> </w:t>
            </w:r>
            <w:r>
              <w:t>retirarse</w:t>
            </w:r>
            <w:r>
              <w:rPr>
                <w:spacing w:val="-3"/>
              </w:rPr>
              <w:t xml:space="preserve"> </w:t>
            </w:r>
            <w:r>
              <w:t>del</w:t>
            </w:r>
            <w:r>
              <w:rPr>
                <w:spacing w:val="-5"/>
              </w:rPr>
              <w:t xml:space="preserve"> </w:t>
            </w:r>
            <w:r>
              <w:rPr>
                <w:spacing w:val="-2"/>
              </w:rPr>
              <w:t>estudio</w:t>
            </w:r>
          </w:p>
          <w:p w14:paraId="28642063" w14:textId="77777777" w:rsidR="004C5F62" w:rsidRDefault="00000000">
            <w:pPr>
              <w:pStyle w:val="TableParagraph"/>
              <w:ind w:left="69" w:right="47"/>
              <w:jc w:val="both"/>
            </w:pPr>
            <w:r>
              <w:t>Esto es una reconfirmación de que la participación es voluntaria e incluye el</w:t>
            </w:r>
            <w:r>
              <w:rPr>
                <w:spacing w:val="-4"/>
              </w:rPr>
              <w:t xml:space="preserve"> </w:t>
            </w:r>
            <w:r>
              <w:t>derecho</w:t>
            </w:r>
            <w:r>
              <w:rPr>
                <w:spacing w:val="-3"/>
              </w:rPr>
              <w:t xml:space="preserve"> </w:t>
            </w:r>
            <w:r>
              <w:t>a</w:t>
            </w:r>
            <w:r>
              <w:rPr>
                <w:spacing w:val="-4"/>
              </w:rPr>
              <w:t xml:space="preserve"> </w:t>
            </w:r>
            <w:r>
              <w:t>retirarse.</w:t>
            </w:r>
            <w:r>
              <w:rPr>
                <w:spacing w:val="-4"/>
              </w:rPr>
              <w:t xml:space="preserve"> </w:t>
            </w:r>
            <w:r>
              <w:t>Debe</w:t>
            </w:r>
            <w:r>
              <w:rPr>
                <w:spacing w:val="-4"/>
              </w:rPr>
              <w:t xml:space="preserve"> </w:t>
            </w:r>
            <w:r>
              <w:t>constatarse</w:t>
            </w:r>
            <w:r>
              <w:rPr>
                <w:spacing w:val="-4"/>
              </w:rPr>
              <w:t xml:space="preserve"> </w:t>
            </w:r>
            <w:r>
              <w:t>que</w:t>
            </w:r>
            <w:r>
              <w:rPr>
                <w:spacing w:val="-4"/>
              </w:rPr>
              <w:t xml:space="preserve"> </w:t>
            </w:r>
            <w:r>
              <w:t>la</w:t>
            </w:r>
            <w:r>
              <w:rPr>
                <w:spacing w:val="-4"/>
              </w:rPr>
              <w:t xml:space="preserve"> </w:t>
            </w:r>
            <w:r>
              <w:t>participación</w:t>
            </w:r>
            <w:r>
              <w:rPr>
                <w:spacing w:val="-4"/>
              </w:rPr>
              <w:t xml:space="preserve"> </w:t>
            </w:r>
            <w:r>
              <w:t>de</w:t>
            </w:r>
            <w:r>
              <w:rPr>
                <w:spacing w:val="-4"/>
              </w:rPr>
              <w:t xml:space="preserve"> </w:t>
            </w:r>
            <w:r>
              <w:t>la</w:t>
            </w:r>
            <w:r>
              <w:rPr>
                <w:spacing w:val="-4"/>
              </w:rPr>
              <w:t xml:space="preserve"> </w:t>
            </w:r>
            <w:r>
              <w:t xml:space="preserve">persona en el estudio es voluntaria y que puede rehusarse a participar o retirarse del estudio en cualquier momento, sin necesidad de argumentar su decisión, sin penalización o pérdida de los beneficios a los cuales tiene </w:t>
            </w:r>
            <w:r>
              <w:rPr>
                <w:spacing w:val="-2"/>
              </w:rPr>
              <w:t>derecho;</w:t>
            </w:r>
          </w:p>
          <w:p w14:paraId="243B34E8" w14:textId="77777777" w:rsidR="004C5F62" w:rsidRDefault="00000000">
            <w:pPr>
              <w:pStyle w:val="TableParagraph"/>
              <w:spacing w:before="1"/>
              <w:ind w:left="69" w:right="48"/>
              <w:jc w:val="both"/>
            </w:pPr>
            <w:r>
              <w:t>Ejemplo: Usted no tiene por qué tomar parte en esta investigación si no desea hacerlo. Puede dejar de participar en la investigación en cualquier momento</w:t>
            </w:r>
            <w:r>
              <w:rPr>
                <w:spacing w:val="65"/>
                <w:w w:val="150"/>
              </w:rPr>
              <w:t xml:space="preserve"> </w:t>
            </w:r>
            <w:r>
              <w:t>que</w:t>
            </w:r>
            <w:r>
              <w:rPr>
                <w:spacing w:val="68"/>
                <w:w w:val="150"/>
              </w:rPr>
              <w:t xml:space="preserve"> </w:t>
            </w:r>
            <w:r>
              <w:t>quiera.</w:t>
            </w:r>
            <w:r>
              <w:rPr>
                <w:spacing w:val="67"/>
                <w:w w:val="150"/>
              </w:rPr>
              <w:t xml:space="preserve"> </w:t>
            </w:r>
            <w:r>
              <w:t>Es</w:t>
            </w:r>
            <w:r>
              <w:rPr>
                <w:spacing w:val="66"/>
                <w:w w:val="150"/>
              </w:rPr>
              <w:t xml:space="preserve"> </w:t>
            </w:r>
            <w:r>
              <w:t>su</w:t>
            </w:r>
            <w:r>
              <w:rPr>
                <w:spacing w:val="64"/>
                <w:w w:val="150"/>
              </w:rPr>
              <w:t xml:space="preserve"> </w:t>
            </w:r>
            <w:r>
              <w:t>elección</w:t>
            </w:r>
            <w:r>
              <w:rPr>
                <w:spacing w:val="64"/>
                <w:w w:val="150"/>
              </w:rPr>
              <w:t xml:space="preserve"> </w:t>
            </w:r>
            <w:r>
              <w:t>y</w:t>
            </w:r>
            <w:r>
              <w:rPr>
                <w:spacing w:val="66"/>
                <w:w w:val="150"/>
              </w:rPr>
              <w:t xml:space="preserve"> </w:t>
            </w:r>
            <w:r>
              <w:t>todos</w:t>
            </w:r>
            <w:r>
              <w:rPr>
                <w:spacing w:val="64"/>
                <w:w w:val="150"/>
              </w:rPr>
              <w:t xml:space="preserve"> </w:t>
            </w:r>
            <w:r>
              <w:t>sus</w:t>
            </w:r>
            <w:r>
              <w:rPr>
                <w:spacing w:val="67"/>
                <w:w w:val="150"/>
              </w:rPr>
              <w:t xml:space="preserve"> </w:t>
            </w:r>
            <w:r>
              <w:t>derechos</w:t>
            </w:r>
            <w:r>
              <w:rPr>
                <w:spacing w:val="65"/>
                <w:w w:val="150"/>
              </w:rPr>
              <w:t xml:space="preserve"> </w:t>
            </w:r>
            <w:r>
              <w:rPr>
                <w:spacing w:val="-2"/>
              </w:rPr>
              <w:t>serán</w:t>
            </w:r>
          </w:p>
          <w:p w14:paraId="0E6971F0" w14:textId="77777777" w:rsidR="004C5F62" w:rsidRDefault="00000000">
            <w:pPr>
              <w:pStyle w:val="TableParagraph"/>
              <w:spacing w:line="247" w:lineRule="exact"/>
              <w:ind w:left="69"/>
            </w:pPr>
            <w:r>
              <w:rPr>
                <w:spacing w:val="-2"/>
              </w:rPr>
              <w:t>respetados.</w:t>
            </w:r>
          </w:p>
        </w:tc>
        <w:tc>
          <w:tcPr>
            <w:tcW w:w="1875" w:type="dxa"/>
          </w:tcPr>
          <w:p w14:paraId="7E44CCDD" w14:textId="77777777" w:rsidR="004C5F62" w:rsidRDefault="004C5F62">
            <w:pPr>
              <w:pStyle w:val="TableParagraph"/>
              <w:rPr>
                <w:rFonts w:ascii="Times New Roman"/>
              </w:rPr>
            </w:pPr>
          </w:p>
        </w:tc>
      </w:tr>
      <w:tr w:rsidR="004C5F62" w14:paraId="2F66CF7C" w14:textId="77777777">
        <w:trPr>
          <w:trHeight w:val="4029"/>
        </w:trPr>
        <w:tc>
          <w:tcPr>
            <w:tcW w:w="6786" w:type="dxa"/>
          </w:tcPr>
          <w:p w14:paraId="770E527B" w14:textId="77777777" w:rsidR="004C5F62" w:rsidRDefault="00000000">
            <w:pPr>
              <w:pStyle w:val="TableParagraph"/>
              <w:ind w:left="69" w:right="43"/>
              <w:jc w:val="both"/>
            </w:pPr>
            <w:r>
              <w:t>Teléfono</w:t>
            </w:r>
            <w:r>
              <w:rPr>
                <w:spacing w:val="-2"/>
              </w:rPr>
              <w:t xml:space="preserve"> </w:t>
            </w:r>
            <w:r>
              <w:t>de</w:t>
            </w:r>
            <w:r>
              <w:rPr>
                <w:spacing w:val="-3"/>
              </w:rPr>
              <w:t xml:space="preserve"> </w:t>
            </w:r>
            <w:r>
              <w:t>contacto</w:t>
            </w:r>
            <w:r>
              <w:rPr>
                <w:spacing w:val="-2"/>
              </w:rPr>
              <w:t xml:space="preserve"> </w:t>
            </w:r>
            <w:r>
              <w:t>y</w:t>
            </w:r>
            <w:r>
              <w:rPr>
                <w:spacing w:val="-4"/>
              </w:rPr>
              <w:t xml:space="preserve"> </w:t>
            </w:r>
            <w:r>
              <w:t>correo</w:t>
            </w:r>
            <w:r>
              <w:rPr>
                <w:spacing w:val="-4"/>
              </w:rPr>
              <w:t xml:space="preserve"> </w:t>
            </w:r>
            <w:r>
              <w:t>electrónico</w:t>
            </w:r>
            <w:r>
              <w:rPr>
                <w:spacing w:val="-2"/>
              </w:rPr>
              <w:t xml:space="preserve"> </w:t>
            </w:r>
            <w:r>
              <w:t>del</w:t>
            </w:r>
            <w:r>
              <w:rPr>
                <w:spacing w:val="-3"/>
              </w:rPr>
              <w:t xml:space="preserve"> </w:t>
            </w:r>
            <w:r>
              <w:t>investigador</w:t>
            </w:r>
            <w:r>
              <w:rPr>
                <w:spacing w:val="-3"/>
              </w:rPr>
              <w:t xml:space="preserve"> </w:t>
            </w:r>
            <w:r>
              <w:t>y</w:t>
            </w:r>
            <w:r>
              <w:rPr>
                <w:spacing w:val="-2"/>
              </w:rPr>
              <w:t xml:space="preserve"> </w:t>
            </w:r>
            <w:r>
              <w:t>del</w:t>
            </w:r>
            <w:r>
              <w:rPr>
                <w:spacing w:val="-5"/>
              </w:rPr>
              <w:t xml:space="preserve"> </w:t>
            </w:r>
            <w:r>
              <w:t>CEC-ICLSR que aprueba la investigación</w:t>
            </w:r>
          </w:p>
          <w:p w14:paraId="7B7F2B2C" w14:textId="77777777" w:rsidR="004C5F62" w:rsidRDefault="00000000">
            <w:pPr>
              <w:pStyle w:val="TableParagraph"/>
              <w:ind w:left="69" w:right="46"/>
              <w:jc w:val="both"/>
            </w:pPr>
            <w:r>
              <w:rPr>
                <w:u w:val="single"/>
              </w:rPr>
              <w:t>Se</w:t>
            </w:r>
            <w:r>
              <w:rPr>
                <w:spacing w:val="-13"/>
                <w:u w:val="single"/>
              </w:rPr>
              <w:t xml:space="preserve"> </w:t>
            </w:r>
            <w:r>
              <w:rPr>
                <w:u w:val="single"/>
              </w:rPr>
              <w:t>debe</w:t>
            </w:r>
            <w:r>
              <w:rPr>
                <w:spacing w:val="-12"/>
                <w:u w:val="single"/>
              </w:rPr>
              <w:t xml:space="preserve"> </w:t>
            </w:r>
            <w:r>
              <w:rPr>
                <w:u w:val="single"/>
              </w:rPr>
              <w:t>establecer</w:t>
            </w:r>
            <w:r>
              <w:rPr>
                <w:spacing w:val="-13"/>
              </w:rPr>
              <w:t xml:space="preserve"> </w:t>
            </w:r>
            <w:r>
              <w:t>La</w:t>
            </w:r>
            <w:r>
              <w:rPr>
                <w:spacing w:val="-12"/>
              </w:rPr>
              <w:t xml:space="preserve"> </w:t>
            </w:r>
            <w:r>
              <w:t>seguridad</w:t>
            </w:r>
            <w:r>
              <w:rPr>
                <w:spacing w:val="-13"/>
              </w:rPr>
              <w:t xml:space="preserve"> </w:t>
            </w:r>
            <w:r>
              <w:t>de</w:t>
            </w:r>
            <w:r>
              <w:rPr>
                <w:spacing w:val="-12"/>
              </w:rPr>
              <w:t xml:space="preserve"> </w:t>
            </w:r>
            <w:r>
              <w:t>recibir</w:t>
            </w:r>
            <w:r>
              <w:rPr>
                <w:spacing w:val="-13"/>
              </w:rPr>
              <w:t xml:space="preserve"> </w:t>
            </w:r>
            <w:r>
              <w:t>respuesta</w:t>
            </w:r>
            <w:r>
              <w:rPr>
                <w:spacing w:val="-12"/>
              </w:rPr>
              <w:t xml:space="preserve"> </w:t>
            </w:r>
            <w:r>
              <w:t>oportuna</w:t>
            </w:r>
            <w:r>
              <w:rPr>
                <w:spacing w:val="-12"/>
              </w:rPr>
              <w:t xml:space="preserve"> </w:t>
            </w:r>
            <w:r>
              <w:t>a</w:t>
            </w:r>
            <w:r>
              <w:rPr>
                <w:spacing w:val="-13"/>
              </w:rPr>
              <w:t xml:space="preserve"> </w:t>
            </w:r>
            <w:r>
              <w:t>preguntas, aclaraciones o dudas sobre los procedimientos, riesgos o beneficios relacionados con la investigación.</w:t>
            </w:r>
          </w:p>
          <w:p w14:paraId="58A825CD" w14:textId="77777777" w:rsidR="004C5F62" w:rsidRDefault="00000000">
            <w:pPr>
              <w:pStyle w:val="TableParagraph"/>
              <w:ind w:left="69" w:right="45"/>
              <w:jc w:val="both"/>
            </w:pPr>
            <w:r>
              <w:t>Ejemplo: Si tiene cualquier pregunta puede hacerlas ahora o más tarde, incluso después de haberse iniciado el estudio. Si desea hacer preguntas más tarde, puede contactar cualquiera de las siguientes personas: [nombre, dirección/número de teléfono/e-mail]</w:t>
            </w:r>
          </w:p>
          <w:p w14:paraId="45BF1C30" w14:textId="77777777" w:rsidR="004C5F62" w:rsidRDefault="00000000">
            <w:pPr>
              <w:pStyle w:val="TableParagraph"/>
              <w:spacing w:before="268"/>
              <w:ind w:left="69" w:right="45"/>
              <w:jc w:val="both"/>
            </w:pPr>
            <w:r>
              <w:rPr>
                <w:u w:val="single"/>
              </w:rPr>
              <w:t>Se debe establecer que e</w:t>
            </w:r>
            <w:r>
              <w:t>sta propuesta ha sido revisada y aprobada por el Comité</w:t>
            </w:r>
            <w:r>
              <w:rPr>
                <w:spacing w:val="-13"/>
              </w:rPr>
              <w:t xml:space="preserve"> </w:t>
            </w:r>
            <w:r>
              <w:t>Ético</w:t>
            </w:r>
            <w:r>
              <w:rPr>
                <w:spacing w:val="-11"/>
              </w:rPr>
              <w:t xml:space="preserve"> </w:t>
            </w:r>
            <w:r>
              <w:t>Científico</w:t>
            </w:r>
            <w:r>
              <w:rPr>
                <w:spacing w:val="-11"/>
              </w:rPr>
              <w:t xml:space="preserve"> </w:t>
            </w:r>
            <w:r>
              <w:t>Institucional</w:t>
            </w:r>
            <w:r>
              <w:rPr>
                <w:spacing w:val="-13"/>
              </w:rPr>
              <w:t xml:space="preserve"> </w:t>
            </w:r>
            <w:r>
              <w:t>Local</w:t>
            </w:r>
            <w:r>
              <w:rPr>
                <w:spacing w:val="-11"/>
              </w:rPr>
              <w:t xml:space="preserve"> </w:t>
            </w:r>
            <w:r>
              <w:t>IC</w:t>
            </w:r>
            <w:r>
              <w:rPr>
                <w:spacing w:val="-13"/>
              </w:rPr>
              <w:t xml:space="preserve"> </w:t>
            </w:r>
            <w:r>
              <w:t>La</w:t>
            </w:r>
            <w:r>
              <w:rPr>
                <w:spacing w:val="-12"/>
              </w:rPr>
              <w:t xml:space="preserve"> </w:t>
            </w:r>
            <w:r>
              <w:t>Serena</w:t>
            </w:r>
            <w:r>
              <w:rPr>
                <w:spacing w:val="-13"/>
              </w:rPr>
              <w:t xml:space="preserve"> </w:t>
            </w:r>
            <w:r>
              <w:t>Research,</w:t>
            </w:r>
            <w:r>
              <w:rPr>
                <w:spacing w:val="-10"/>
              </w:rPr>
              <w:t xml:space="preserve"> </w:t>
            </w:r>
            <w:r>
              <w:t>fecha,</w:t>
            </w:r>
            <w:r>
              <w:rPr>
                <w:spacing w:val="-12"/>
              </w:rPr>
              <w:t xml:space="preserve"> </w:t>
            </w:r>
            <w:r>
              <w:t>que es</w:t>
            </w:r>
            <w:r>
              <w:rPr>
                <w:spacing w:val="17"/>
              </w:rPr>
              <w:t xml:space="preserve"> </w:t>
            </w:r>
            <w:r>
              <w:t>un</w:t>
            </w:r>
            <w:r>
              <w:rPr>
                <w:spacing w:val="15"/>
              </w:rPr>
              <w:t xml:space="preserve"> </w:t>
            </w:r>
            <w:r>
              <w:t>comité</w:t>
            </w:r>
            <w:r>
              <w:rPr>
                <w:spacing w:val="14"/>
              </w:rPr>
              <w:t xml:space="preserve"> </w:t>
            </w:r>
            <w:r>
              <w:t>cuya</w:t>
            </w:r>
            <w:r>
              <w:rPr>
                <w:spacing w:val="16"/>
              </w:rPr>
              <w:t xml:space="preserve"> </w:t>
            </w:r>
            <w:r>
              <w:t>tarea</w:t>
            </w:r>
            <w:r>
              <w:rPr>
                <w:spacing w:val="14"/>
              </w:rPr>
              <w:t xml:space="preserve"> </w:t>
            </w:r>
            <w:r>
              <w:t>es</w:t>
            </w:r>
            <w:r>
              <w:rPr>
                <w:spacing w:val="16"/>
              </w:rPr>
              <w:t xml:space="preserve"> </w:t>
            </w:r>
            <w:r>
              <w:t>asegurarse</w:t>
            </w:r>
            <w:r>
              <w:rPr>
                <w:spacing w:val="17"/>
              </w:rPr>
              <w:t xml:space="preserve"> </w:t>
            </w:r>
            <w:r>
              <w:t>de</w:t>
            </w:r>
            <w:r>
              <w:rPr>
                <w:spacing w:val="14"/>
              </w:rPr>
              <w:t xml:space="preserve"> </w:t>
            </w:r>
            <w:r>
              <w:t>que</w:t>
            </w:r>
            <w:r>
              <w:rPr>
                <w:spacing w:val="17"/>
              </w:rPr>
              <w:t xml:space="preserve"> </w:t>
            </w:r>
            <w:r>
              <w:t>se</w:t>
            </w:r>
            <w:r>
              <w:rPr>
                <w:spacing w:val="17"/>
              </w:rPr>
              <w:t xml:space="preserve"> </w:t>
            </w:r>
            <w:r>
              <w:t>protege</w:t>
            </w:r>
            <w:r>
              <w:rPr>
                <w:spacing w:val="17"/>
              </w:rPr>
              <w:t xml:space="preserve"> </w:t>
            </w:r>
            <w:r>
              <w:t>de</w:t>
            </w:r>
            <w:r>
              <w:rPr>
                <w:spacing w:val="14"/>
              </w:rPr>
              <w:t xml:space="preserve"> </w:t>
            </w:r>
            <w:r>
              <w:t>daños</w:t>
            </w:r>
            <w:r>
              <w:rPr>
                <w:spacing w:val="14"/>
              </w:rPr>
              <w:t xml:space="preserve"> </w:t>
            </w:r>
            <w:r>
              <w:t>a</w:t>
            </w:r>
            <w:r>
              <w:rPr>
                <w:spacing w:val="17"/>
              </w:rPr>
              <w:t xml:space="preserve"> </w:t>
            </w:r>
            <w:r>
              <w:rPr>
                <w:spacing w:val="-5"/>
              </w:rPr>
              <w:t>los</w:t>
            </w:r>
          </w:p>
          <w:p w14:paraId="4FA93ACC" w14:textId="77777777" w:rsidR="004C5F62" w:rsidRDefault="00000000">
            <w:pPr>
              <w:pStyle w:val="TableParagraph"/>
              <w:spacing w:line="270" w:lineRule="atLeast"/>
              <w:ind w:left="69" w:right="52"/>
              <w:jc w:val="both"/>
            </w:pPr>
            <w:r>
              <w:t>participantes en la investigación. Si usted desea averiguar más sobre este comité, contacte [nombre, dirección, número de teléfono.]</w:t>
            </w:r>
          </w:p>
        </w:tc>
        <w:tc>
          <w:tcPr>
            <w:tcW w:w="1875" w:type="dxa"/>
          </w:tcPr>
          <w:p w14:paraId="2A418A63" w14:textId="77777777" w:rsidR="004C5F62" w:rsidRDefault="004C5F62">
            <w:pPr>
              <w:pStyle w:val="TableParagraph"/>
              <w:rPr>
                <w:rFonts w:ascii="Times New Roman"/>
              </w:rPr>
            </w:pPr>
          </w:p>
        </w:tc>
      </w:tr>
      <w:tr w:rsidR="004C5F62" w14:paraId="54F56570" w14:textId="77777777">
        <w:trPr>
          <w:trHeight w:val="1879"/>
        </w:trPr>
        <w:tc>
          <w:tcPr>
            <w:tcW w:w="6786" w:type="dxa"/>
          </w:tcPr>
          <w:p w14:paraId="16328185" w14:textId="77777777" w:rsidR="004C5F62" w:rsidRDefault="00000000">
            <w:pPr>
              <w:pStyle w:val="TableParagraph"/>
              <w:spacing w:line="267" w:lineRule="exact"/>
              <w:ind w:left="69"/>
              <w:jc w:val="both"/>
            </w:pPr>
            <w:r>
              <w:t>Sección</w:t>
            </w:r>
            <w:r>
              <w:rPr>
                <w:spacing w:val="-6"/>
              </w:rPr>
              <w:t xml:space="preserve"> </w:t>
            </w:r>
            <w:r>
              <w:t>de</w:t>
            </w:r>
            <w:r>
              <w:rPr>
                <w:spacing w:val="-5"/>
              </w:rPr>
              <w:t xml:space="preserve"> </w:t>
            </w:r>
            <w:r>
              <w:t>Firma</w:t>
            </w:r>
            <w:r>
              <w:rPr>
                <w:spacing w:val="-5"/>
              </w:rPr>
              <w:t xml:space="preserve"> </w:t>
            </w:r>
            <w:r>
              <w:t>de</w:t>
            </w:r>
            <w:r>
              <w:rPr>
                <w:spacing w:val="-5"/>
              </w:rPr>
              <w:t xml:space="preserve"> </w:t>
            </w:r>
            <w:r>
              <w:t>Formulario</w:t>
            </w:r>
            <w:r>
              <w:rPr>
                <w:spacing w:val="-5"/>
              </w:rPr>
              <w:t xml:space="preserve"> </w:t>
            </w:r>
            <w:r>
              <w:t>de</w:t>
            </w:r>
            <w:r>
              <w:rPr>
                <w:spacing w:val="-5"/>
              </w:rPr>
              <w:t xml:space="preserve"> </w:t>
            </w:r>
            <w:r>
              <w:t>consentimiento</w:t>
            </w:r>
            <w:r>
              <w:rPr>
                <w:spacing w:val="-4"/>
              </w:rPr>
              <w:t xml:space="preserve"> </w:t>
            </w:r>
            <w:r>
              <w:rPr>
                <w:spacing w:val="-2"/>
              </w:rPr>
              <w:t>informado</w:t>
            </w:r>
          </w:p>
          <w:p w14:paraId="2A9F8B02" w14:textId="77777777" w:rsidR="004C5F62" w:rsidRDefault="00000000">
            <w:pPr>
              <w:pStyle w:val="TableParagraph"/>
              <w:spacing w:line="270" w:lineRule="atLeast"/>
              <w:ind w:left="69" w:right="46"/>
              <w:jc w:val="both"/>
            </w:pPr>
            <w:r>
              <w:t>Esta sección puede escribirse en primera persona. Debiera incluirse una breve</w:t>
            </w:r>
            <w:r>
              <w:rPr>
                <w:spacing w:val="-7"/>
              </w:rPr>
              <w:t xml:space="preserve"> </w:t>
            </w:r>
            <w:r>
              <w:t>información</w:t>
            </w:r>
            <w:r>
              <w:rPr>
                <w:spacing w:val="-8"/>
              </w:rPr>
              <w:t xml:space="preserve"> </w:t>
            </w:r>
            <w:r>
              <w:t>sobre</w:t>
            </w:r>
            <w:r>
              <w:rPr>
                <w:spacing w:val="-7"/>
              </w:rPr>
              <w:t xml:space="preserve"> </w:t>
            </w:r>
            <w:r>
              <w:t>la</w:t>
            </w:r>
            <w:r>
              <w:rPr>
                <w:spacing w:val="-11"/>
              </w:rPr>
              <w:t xml:space="preserve"> </w:t>
            </w:r>
            <w:r>
              <w:t>investigación</w:t>
            </w:r>
            <w:r>
              <w:rPr>
                <w:spacing w:val="-8"/>
              </w:rPr>
              <w:t xml:space="preserve"> </w:t>
            </w:r>
            <w:r>
              <w:t>seguido</w:t>
            </w:r>
            <w:r>
              <w:rPr>
                <w:spacing w:val="-6"/>
              </w:rPr>
              <w:t xml:space="preserve"> </w:t>
            </w:r>
            <w:r>
              <w:t>de</w:t>
            </w:r>
            <w:r>
              <w:rPr>
                <w:spacing w:val="-7"/>
              </w:rPr>
              <w:t xml:space="preserve"> </w:t>
            </w:r>
            <w:r>
              <w:t>una</w:t>
            </w:r>
            <w:r>
              <w:rPr>
                <w:spacing w:val="-8"/>
              </w:rPr>
              <w:t xml:space="preserve"> </w:t>
            </w:r>
            <w:r>
              <w:t>afirmación</w:t>
            </w:r>
            <w:r>
              <w:rPr>
                <w:spacing w:val="-8"/>
              </w:rPr>
              <w:t xml:space="preserve"> </w:t>
            </w:r>
            <w:r>
              <w:t>similar a</w:t>
            </w:r>
            <w:r>
              <w:rPr>
                <w:spacing w:val="-2"/>
              </w:rPr>
              <w:t xml:space="preserve"> </w:t>
            </w:r>
            <w:r>
              <w:t>la</w:t>
            </w:r>
            <w:r>
              <w:rPr>
                <w:spacing w:val="-2"/>
              </w:rPr>
              <w:t xml:space="preserve"> </w:t>
            </w:r>
            <w:r>
              <w:t>que</w:t>
            </w:r>
            <w:r>
              <w:rPr>
                <w:spacing w:val="-2"/>
              </w:rPr>
              <w:t xml:space="preserve"> </w:t>
            </w:r>
            <w:r>
              <w:t>está</w:t>
            </w:r>
            <w:r>
              <w:rPr>
                <w:spacing w:val="-2"/>
              </w:rPr>
              <w:t xml:space="preserve"> </w:t>
            </w:r>
            <w:r>
              <w:t>en</w:t>
            </w:r>
            <w:r>
              <w:rPr>
                <w:spacing w:val="-3"/>
              </w:rPr>
              <w:t xml:space="preserve"> </w:t>
            </w:r>
            <w:r>
              <w:t>negrita</w:t>
            </w:r>
            <w:r>
              <w:rPr>
                <w:spacing w:val="-2"/>
              </w:rPr>
              <w:t xml:space="preserve"> </w:t>
            </w:r>
            <w:r>
              <w:t>debajo.</w:t>
            </w:r>
            <w:r>
              <w:rPr>
                <w:spacing w:val="-2"/>
              </w:rPr>
              <w:t xml:space="preserve"> </w:t>
            </w:r>
            <w:r>
              <w:t>Si</w:t>
            </w:r>
            <w:r>
              <w:rPr>
                <w:spacing w:val="-3"/>
              </w:rPr>
              <w:t xml:space="preserve"> </w:t>
            </w:r>
            <w:r>
              <w:t>el</w:t>
            </w:r>
            <w:r>
              <w:rPr>
                <w:spacing w:val="-2"/>
              </w:rPr>
              <w:t xml:space="preserve"> </w:t>
            </w:r>
            <w:r>
              <w:t>participante</w:t>
            </w:r>
            <w:r>
              <w:rPr>
                <w:spacing w:val="-2"/>
              </w:rPr>
              <w:t xml:space="preserve"> </w:t>
            </w:r>
            <w:r>
              <w:t>es</w:t>
            </w:r>
            <w:r>
              <w:rPr>
                <w:spacing w:val="-2"/>
              </w:rPr>
              <w:t xml:space="preserve"> </w:t>
            </w:r>
            <w:r>
              <w:t>analfabeto pero</w:t>
            </w:r>
            <w:r>
              <w:rPr>
                <w:spacing w:val="-1"/>
              </w:rPr>
              <w:t xml:space="preserve"> </w:t>
            </w:r>
            <w:r>
              <w:t>da</w:t>
            </w:r>
            <w:r>
              <w:rPr>
                <w:spacing w:val="-2"/>
              </w:rPr>
              <w:t xml:space="preserve"> </w:t>
            </w:r>
            <w:r>
              <w:t>un consentimiento oral, debe firmar un testigo. Un investigador o la persona que realiza el consentimiento informado deben firmar cada consentimiento.</w:t>
            </w:r>
            <w:r>
              <w:rPr>
                <w:spacing w:val="67"/>
              </w:rPr>
              <w:t xml:space="preserve"> </w:t>
            </w:r>
            <w:r>
              <w:t>A</w:t>
            </w:r>
            <w:r>
              <w:rPr>
                <w:spacing w:val="68"/>
              </w:rPr>
              <w:t xml:space="preserve"> </w:t>
            </w:r>
            <w:r>
              <w:t>causa</w:t>
            </w:r>
            <w:r>
              <w:rPr>
                <w:spacing w:val="67"/>
              </w:rPr>
              <w:t xml:space="preserve"> </w:t>
            </w:r>
            <w:r>
              <w:t>de</w:t>
            </w:r>
            <w:r>
              <w:rPr>
                <w:spacing w:val="71"/>
              </w:rPr>
              <w:t xml:space="preserve"> </w:t>
            </w:r>
            <w:r>
              <w:t>que</w:t>
            </w:r>
            <w:r>
              <w:rPr>
                <w:spacing w:val="71"/>
              </w:rPr>
              <w:t xml:space="preserve"> </w:t>
            </w:r>
            <w:r>
              <w:t>el</w:t>
            </w:r>
            <w:r>
              <w:rPr>
                <w:spacing w:val="67"/>
              </w:rPr>
              <w:t xml:space="preserve"> </w:t>
            </w:r>
            <w:r>
              <w:t>formulario</w:t>
            </w:r>
            <w:r>
              <w:rPr>
                <w:spacing w:val="72"/>
              </w:rPr>
              <w:t xml:space="preserve"> </w:t>
            </w:r>
            <w:r>
              <w:t>es</w:t>
            </w:r>
            <w:r>
              <w:rPr>
                <w:spacing w:val="70"/>
              </w:rPr>
              <w:t xml:space="preserve"> </w:t>
            </w:r>
            <w:r>
              <w:t>parte</w:t>
            </w:r>
            <w:r>
              <w:rPr>
                <w:spacing w:val="71"/>
              </w:rPr>
              <w:t xml:space="preserve"> </w:t>
            </w:r>
            <w:r>
              <w:t>integral</w:t>
            </w:r>
            <w:r>
              <w:rPr>
                <w:spacing w:val="70"/>
              </w:rPr>
              <w:t xml:space="preserve"> </w:t>
            </w:r>
            <w:r>
              <w:rPr>
                <w:spacing w:val="-5"/>
              </w:rPr>
              <w:t>del</w:t>
            </w:r>
          </w:p>
        </w:tc>
        <w:tc>
          <w:tcPr>
            <w:tcW w:w="1875" w:type="dxa"/>
          </w:tcPr>
          <w:p w14:paraId="45A48E56" w14:textId="77777777" w:rsidR="004C5F62" w:rsidRDefault="004C5F62">
            <w:pPr>
              <w:pStyle w:val="TableParagraph"/>
              <w:rPr>
                <w:rFonts w:ascii="Times New Roman"/>
              </w:rPr>
            </w:pPr>
          </w:p>
        </w:tc>
      </w:tr>
    </w:tbl>
    <w:p w14:paraId="65415E9D"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17D7A094" w14:textId="77777777" w:rsidR="004C5F62" w:rsidRDefault="004C5F62">
      <w:pPr>
        <w:pStyle w:val="Textoindependiente"/>
        <w:rPr>
          <w:sz w:val="20"/>
        </w:rPr>
      </w:pPr>
    </w:p>
    <w:p w14:paraId="463804B0" w14:textId="77777777" w:rsidR="004C5F62" w:rsidRDefault="004C5F62">
      <w:pPr>
        <w:pStyle w:val="Textoindependiente"/>
        <w:spacing w:before="44"/>
        <w:rPr>
          <w:sz w:val="20"/>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86"/>
        <w:gridCol w:w="1875"/>
      </w:tblGrid>
      <w:tr w:rsidR="004C5F62" w14:paraId="76AFAE8C" w14:textId="77777777">
        <w:trPr>
          <w:trHeight w:val="12354"/>
        </w:trPr>
        <w:tc>
          <w:tcPr>
            <w:tcW w:w="6786" w:type="dxa"/>
            <w:tcBorders>
              <w:top w:val="nil"/>
            </w:tcBorders>
          </w:tcPr>
          <w:p w14:paraId="6E18B33E" w14:textId="77777777" w:rsidR="004C5F62" w:rsidRDefault="00000000">
            <w:pPr>
              <w:pStyle w:val="TableParagraph"/>
              <w:spacing w:before="2" w:line="237" w:lineRule="auto"/>
              <w:ind w:left="69" w:right="46"/>
              <w:jc w:val="both"/>
            </w:pPr>
            <w:r>
              <w:t>consentimiento informado y no un documento por si mismo, la constitución o diseño del formulario debiera reflejar esto.</w:t>
            </w:r>
          </w:p>
          <w:p w14:paraId="44A15386" w14:textId="77777777" w:rsidR="004C5F62" w:rsidRDefault="00000000">
            <w:pPr>
              <w:pStyle w:val="TableParagraph"/>
              <w:spacing w:before="1"/>
              <w:ind w:left="69" w:right="53"/>
              <w:jc w:val="both"/>
            </w:pPr>
            <w:r>
              <w:t>Ejemplo: He sido invitado a participar en la investigación de un nuevo fármaco contra la ------</w:t>
            </w:r>
          </w:p>
          <w:p w14:paraId="7C0E1B36" w14:textId="77777777" w:rsidR="004C5F62" w:rsidRDefault="00000000">
            <w:pPr>
              <w:pStyle w:val="TableParagraph"/>
              <w:ind w:left="69" w:right="46"/>
              <w:jc w:val="both"/>
            </w:pPr>
            <w:r>
              <w:t>Entiendo que recibiré una inyección y he de realizar cinco visitas de seguimiento. He sido informado de los riesgos.</w:t>
            </w:r>
            <w:r>
              <w:rPr>
                <w:spacing w:val="-1"/>
              </w:rPr>
              <w:t xml:space="preserve"> </w:t>
            </w:r>
            <w:r>
              <w:t>Sé que puede que no haya beneficios para mi persona y que no se me recompensará más allá de los gastos</w:t>
            </w:r>
            <w:r>
              <w:rPr>
                <w:spacing w:val="-7"/>
              </w:rPr>
              <w:t xml:space="preserve"> </w:t>
            </w:r>
            <w:r>
              <w:t>de</w:t>
            </w:r>
            <w:r>
              <w:rPr>
                <w:spacing w:val="-6"/>
              </w:rPr>
              <w:t xml:space="preserve"> </w:t>
            </w:r>
            <w:r>
              <w:t>viaje.</w:t>
            </w:r>
            <w:r>
              <w:rPr>
                <w:spacing w:val="-7"/>
              </w:rPr>
              <w:t xml:space="preserve"> </w:t>
            </w:r>
            <w:r>
              <w:t>Se</w:t>
            </w:r>
            <w:r>
              <w:rPr>
                <w:spacing w:val="-7"/>
              </w:rPr>
              <w:t xml:space="preserve"> </w:t>
            </w:r>
            <w:r>
              <w:t>me</w:t>
            </w:r>
            <w:r>
              <w:rPr>
                <w:spacing w:val="-4"/>
              </w:rPr>
              <w:t xml:space="preserve"> </w:t>
            </w:r>
            <w:r>
              <w:t>ha</w:t>
            </w:r>
            <w:r>
              <w:rPr>
                <w:spacing w:val="-4"/>
              </w:rPr>
              <w:t xml:space="preserve"> </w:t>
            </w:r>
            <w:r>
              <w:t>proporcionado</w:t>
            </w:r>
            <w:r>
              <w:rPr>
                <w:spacing w:val="-5"/>
              </w:rPr>
              <w:t xml:space="preserve"> </w:t>
            </w:r>
            <w:r>
              <w:t>el</w:t>
            </w:r>
            <w:r>
              <w:rPr>
                <w:spacing w:val="-7"/>
              </w:rPr>
              <w:t xml:space="preserve"> </w:t>
            </w:r>
            <w:r>
              <w:t>nombre</w:t>
            </w:r>
            <w:r>
              <w:rPr>
                <w:spacing w:val="-6"/>
              </w:rPr>
              <w:t xml:space="preserve"> </w:t>
            </w:r>
            <w:r>
              <w:t>de</w:t>
            </w:r>
            <w:r>
              <w:rPr>
                <w:spacing w:val="-6"/>
              </w:rPr>
              <w:t xml:space="preserve"> </w:t>
            </w:r>
            <w:r>
              <w:t>un</w:t>
            </w:r>
            <w:r>
              <w:rPr>
                <w:spacing w:val="-5"/>
              </w:rPr>
              <w:t xml:space="preserve"> </w:t>
            </w:r>
            <w:r>
              <w:t>investigador</w:t>
            </w:r>
            <w:r>
              <w:rPr>
                <w:spacing w:val="-7"/>
              </w:rPr>
              <w:t xml:space="preserve"> </w:t>
            </w:r>
            <w:r>
              <w:t>que puede ser fácilmente contactado usando el nombre y la dirección que se me ha dado de esa persona.</w:t>
            </w:r>
          </w:p>
          <w:p w14:paraId="4436D729" w14:textId="77777777" w:rsidR="004C5F62" w:rsidRDefault="00000000">
            <w:pPr>
              <w:pStyle w:val="TableParagraph"/>
              <w:spacing w:before="2"/>
              <w:ind w:left="69" w:right="52"/>
              <w:jc w:val="both"/>
            </w:pPr>
            <w:r>
              <w:t>He leído la información proporcionada o me ha sido leída. He tenido la oportunidad de preguntar sobre ella y se me ha contestado satisfactoriamente las preguntas que he realizado. Consiento voluntariamente participar en esta investigación y entiendo que tengo el derecho de retirarme de la investigación en cualquier momento sin que afecte en ninguna manera mi cuidado médico.</w:t>
            </w:r>
          </w:p>
          <w:p w14:paraId="06E91325" w14:textId="77777777" w:rsidR="004C5F62" w:rsidRDefault="00000000">
            <w:pPr>
              <w:pStyle w:val="TableParagraph"/>
              <w:tabs>
                <w:tab w:val="left" w:pos="910"/>
                <w:tab w:val="left" w:pos="2351"/>
                <w:tab w:val="left" w:pos="2635"/>
              </w:tabs>
              <w:ind w:left="69" w:right="1753"/>
            </w:pPr>
            <w:r>
              <w:t>Nombre del Participante</w:t>
            </w:r>
            <w:r>
              <w:rPr>
                <w:u w:val="single"/>
              </w:rPr>
              <w:tab/>
            </w:r>
            <w:r>
              <w:rPr>
                <w:u w:val="single"/>
              </w:rPr>
              <w:tab/>
            </w:r>
            <w:r>
              <w:t>_</w:t>
            </w:r>
            <w:r>
              <w:rPr>
                <w:spacing w:val="-1"/>
              </w:rPr>
              <w:t xml:space="preserve"> </w:t>
            </w:r>
            <w:r>
              <w:t>_ _</w:t>
            </w:r>
            <w:r>
              <w:rPr>
                <w:spacing w:val="-1"/>
              </w:rPr>
              <w:t xml:space="preserve"> </w:t>
            </w:r>
            <w:r>
              <w:t>_ _</w:t>
            </w:r>
            <w:r>
              <w:rPr>
                <w:spacing w:val="-1"/>
              </w:rPr>
              <w:t xml:space="preserve"> </w:t>
            </w:r>
            <w:r>
              <w:t>_</w:t>
            </w:r>
            <w:r>
              <w:rPr>
                <w:spacing w:val="-1"/>
              </w:rPr>
              <w:t xml:space="preserve"> </w:t>
            </w:r>
            <w:r>
              <w:t>_ _</w:t>
            </w:r>
            <w:r>
              <w:rPr>
                <w:spacing w:val="-1"/>
              </w:rPr>
              <w:t xml:space="preserve"> </w:t>
            </w:r>
            <w:r>
              <w:t>_</w:t>
            </w:r>
            <w:r>
              <w:rPr>
                <w:spacing w:val="-1"/>
              </w:rPr>
              <w:t xml:space="preserve"> </w:t>
            </w:r>
            <w:r>
              <w:t>_ _</w:t>
            </w:r>
            <w:r>
              <w:rPr>
                <w:spacing w:val="-1"/>
              </w:rPr>
              <w:t xml:space="preserve"> </w:t>
            </w:r>
            <w:r>
              <w:t>_ _</w:t>
            </w:r>
            <w:r>
              <w:rPr>
                <w:spacing w:val="-1"/>
              </w:rPr>
              <w:t xml:space="preserve"> </w:t>
            </w:r>
            <w:r>
              <w:t>_</w:t>
            </w:r>
            <w:r>
              <w:rPr>
                <w:spacing w:val="-1"/>
              </w:rPr>
              <w:t xml:space="preserve"> </w:t>
            </w:r>
            <w:r>
              <w:t xml:space="preserve">_ Firma del Participante </w:t>
            </w:r>
            <w:r>
              <w:rPr>
                <w:u w:val="single"/>
              </w:rPr>
              <w:tab/>
            </w:r>
            <w:r>
              <w:t>_</w:t>
            </w:r>
            <w:r>
              <w:rPr>
                <w:spacing w:val="-4"/>
              </w:rPr>
              <w:t xml:space="preserve"> </w:t>
            </w:r>
            <w:r>
              <w:t>_ _</w:t>
            </w:r>
            <w:r>
              <w:rPr>
                <w:spacing w:val="-4"/>
              </w:rPr>
              <w:t xml:space="preserve"> </w:t>
            </w:r>
            <w:r>
              <w:t>_</w:t>
            </w:r>
            <w:r>
              <w:rPr>
                <w:spacing w:val="-2"/>
              </w:rPr>
              <w:t xml:space="preserve"> </w:t>
            </w:r>
            <w:r>
              <w:t>_</w:t>
            </w:r>
            <w:r>
              <w:rPr>
                <w:spacing w:val="-4"/>
              </w:rPr>
              <w:t xml:space="preserve"> </w:t>
            </w:r>
            <w:r>
              <w:t>_</w:t>
            </w:r>
            <w:r>
              <w:rPr>
                <w:spacing w:val="-2"/>
              </w:rPr>
              <w:t xml:space="preserve"> </w:t>
            </w:r>
            <w:r>
              <w:t>_</w:t>
            </w:r>
            <w:r>
              <w:rPr>
                <w:spacing w:val="-4"/>
              </w:rPr>
              <w:t xml:space="preserve"> </w:t>
            </w:r>
            <w:r>
              <w:t>_</w:t>
            </w:r>
            <w:r>
              <w:rPr>
                <w:spacing w:val="-4"/>
              </w:rPr>
              <w:t xml:space="preserve"> </w:t>
            </w:r>
            <w:r>
              <w:t>_</w:t>
            </w:r>
            <w:r>
              <w:rPr>
                <w:spacing w:val="-2"/>
              </w:rPr>
              <w:t xml:space="preserve"> </w:t>
            </w:r>
            <w:r>
              <w:t>_</w:t>
            </w:r>
            <w:r>
              <w:rPr>
                <w:spacing w:val="-4"/>
              </w:rPr>
              <w:t xml:space="preserve"> </w:t>
            </w:r>
            <w:r>
              <w:t>_</w:t>
            </w:r>
            <w:r>
              <w:rPr>
                <w:spacing w:val="-4"/>
              </w:rPr>
              <w:t xml:space="preserve"> </w:t>
            </w:r>
            <w:r>
              <w:t>_</w:t>
            </w:r>
            <w:r>
              <w:rPr>
                <w:spacing w:val="-2"/>
              </w:rPr>
              <w:t xml:space="preserve"> </w:t>
            </w:r>
            <w:r>
              <w:t>_</w:t>
            </w:r>
            <w:r>
              <w:rPr>
                <w:spacing w:val="-4"/>
              </w:rPr>
              <w:t xml:space="preserve"> </w:t>
            </w:r>
            <w:r>
              <w:t>_</w:t>
            </w:r>
            <w:r>
              <w:rPr>
                <w:spacing w:val="-2"/>
              </w:rPr>
              <w:t xml:space="preserve"> </w:t>
            </w:r>
            <w:r>
              <w:t>_</w:t>
            </w:r>
            <w:r>
              <w:rPr>
                <w:spacing w:val="-4"/>
              </w:rPr>
              <w:t xml:space="preserve"> </w:t>
            </w:r>
            <w:r>
              <w:t>_</w:t>
            </w:r>
            <w:r>
              <w:rPr>
                <w:spacing w:val="-4"/>
              </w:rPr>
              <w:t xml:space="preserve"> </w:t>
            </w:r>
            <w:r>
              <w:t xml:space="preserve">_ Fecha </w:t>
            </w:r>
            <w:r>
              <w:rPr>
                <w:u w:val="single"/>
              </w:rPr>
              <w:tab/>
            </w:r>
            <w:r>
              <w:t xml:space="preserve">_ _ _ _ _ _ _ _ _ _ _ _ _ _ _ _ _ _ _ _ _ _ _ _ _ </w:t>
            </w:r>
            <w:r>
              <w:rPr>
                <w:spacing w:val="-2"/>
              </w:rPr>
              <w:t>Día/mes/año</w:t>
            </w:r>
          </w:p>
          <w:p w14:paraId="36901E5A" w14:textId="77777777" w:rsidR="004C5F62" w:rsidRDefault="00000000">
            <w:pPr>
              <w:pStyle w:val="TableParagraph"/>
              <w:spacing w:before="267"/>
              <w:ind w:left="69" w:right="51"/>
              <w:jc w:val="both"/>
            </w:pPr>
            <w:r>
              <w:t>Si es analfabeto: Un testigo que sepa leer y escribir debe firmar (si es posible, esta persona debiera ser seleccionado por el participante y no debiera tener conexión con el equipo de investigación). Los participantes analfabetos debieran incluir su huella dactilar también.</w:t>
            </w:r>
          </w:p>
          <w:p w14:paraId="51E9271B" w14:textId="77777777" w:rsidR="004C5F62" w:rsidRDefault="00000000">
            <w:pPr>
              <w:pStyle w:val="TableParagraph"/>
              <w:tabs>
                <w:tab w:val="left" w:leader="underscore" w:pos="5203"/>
              </w:tabs>
              <w:spacing w:before="1"/>
              <w:ind w:left="69" w:right="46"/>
              <w:jc w:val="both"/>
            </w:pPr>
            <w:r>
              <w:t>He</w:t>
            </w:r>
            <w:r>
              <w:rPr>
                <w:spacing w:val="-8"/>
              </w:rPr>
              <w:t xml:space="preserve"> </w:t>
            </w:r>
            <w:r>
              <w:t>sido</w:t>
            </w:r>
            <w:r>
              <w:rPr>
                <w:spacing w:val="-9"/>
              </w:rPr>
              <w:t xml:space="preserve"> </w:t>
            </w:r>
            <w:r>
              <w:t>testigo</w:t>
            </w:r>
            <w:r>
              <w:rPr>
                <w:spacing w:val="-7"/>
              </w:rPr>
              <w:t xml:space="preserve"> </w:t>
            </w:r>
            <w:r>
              <w:t>de</w:t>
            </w:r>
            <w:r>
              <w:rPr>
                <w:spacing w:val="-9"/>
              </w:rPr>
              <w:t xml:space="preserve"> </w:t>
            </w:r>
            <w:r>
              <w:t>la</w:t>
            </w:r>
            <w:r>
              <w:rPr>
                <w:spacing w:val="-8"/>
              </w:rPr>
              <w:t xml:space="preserve"> </w:t>
            </w:r>
            <w:r>
              <w:t>lectura</w:t>
            </w:r>
            <w:r>
              <w:rPr>
                <w:spacing w:val="-8"/>
              </w:rPr>
              <w:t xml:space="preserve"> </w:t>
            </w:r>
            <w:r>
              <w:t>exacta</w:t>
            </w:r>
            <w:r>
              <w:rPr>
                <w:spacing w:val="-8"/>
              </w:rPr>
              <w:t xml:space="preserve"> </w:t>
            </w:r>
            <w:r>
              <w:t>del</w:t>
            </w:r>
            <w:r>
              <w:rPr>
                <w:spacing w:val="-8"/>
              </w:rPr>
              <w:t xml:space="preserve"> </w:t>
            </w:r>
            <w:r>
              <w:t>documento</w:t>
            </w:r>
            <w:r>
              <w:rPr>
                <w:spacing w:val="-7"/>
              </w:rPr>
              <w:t xml:space="preserve"> </w:t>
            </w:r>
            <w:r>
              <w:t>de</w:t>
            </w:r>
            <w:r>
              <w:rPr>
                <w:spacing w:val="-12"/>
              </w:rPr>
              <w:t xml:space="preserve"> </w:t>
            </w:r>
            <w:r>
              <w:t>consentimiento</w:t>
            </w:r>
            <w:r>
              <w:rPr>
                <w:spacing w:val="-8"/>
              </w:rPr>
              <w:t xml:space="preserve"> </w:t>
            </w:r>
            <w:r>
              <w:t>para el potencial participante y el individuo ha tenido la oportunidad de hacer preguntas.</w:t>
            </w:r>
            <w:r>
              <w:rPr>
                <w:spacing w:val="-4"/>
              </w:rPr>
              <w:t xml:space="preserve"> </w:t>
            </w:r>
            <w:r>
              <w:t>Confirmo</w:t>
            </w:r>
            <w:r>
              <w:rPr>
                <w:spacing w:val="-3"/>
              </w:rPr>
              <w:t xml:space="preserve"> </w:t>
            </w:r>
            <w:r>
              <w:t>que</w:t>
            </w:r>
            <w:r>
              <w:rPr>
                <w:spacing w:val="-4"/>
              </w:rPr>
              <w:t xml:space="preserve"> </w:t>
            </w:r>
            <w:r>
              <w:t>el</w:t>
            </w:r>
            <w:r>
              <w:rPr>
                <w:spacing w:val="-7"/>
              </w:rPr>
              <w:t xml:space="preserve"> </w:t>
            </w:r>
            <w:r>
              <w:t>individuo</w:t>
            </w:r>
            <w:r>
              <w:rPr>
                <w:spacing w:val="-3"/>
              </w:rPr>
              <w:t xml:space="preserve"> </w:t>
            </w:r>
            <w:r>
              <w:t>ha</w:t>
            </w:r>
            <w:r>
              <w:rPr>
                <w:spacing w:val="-4"/>
              </w:rPr>
              <w:t xml:space="preserve"> </w:t>
            </w:r>
            <w:r>
              <w:t>dado</w:t>
            </w:r>
            <w:r>
              <w:rPr>
                <w:spacing w:val="-3"/>
              </w:rPr>
              <w:t xml:space="preserve"> </w:t>
            </w:r>
            <w:r>
              <w:t>consentimiento</w:t>
            </w:r>
            <w:r>
              <w:rPr>
                <w:spacing w:val="-3"/>
              </w:rPr>
              <w:t xml:space="preserve"> </w:t>
            </w:r>
            <w:r>
              <w:t>libremente. Nombre del testigo</w:t>
            </w:r>
            <w:r>
              <w:tab/>
              <w:t>Y Huella dactilar</w:t>
            </w:r>
          </w:p>
          <w:p w14:paraId="788E0A6D" w14:textId="77777777" w:rsidR="004C5F62" w:rsidRDefault="00000000">
            <w:pPr>
              <w:pStyle w:val="TableParagraph"/>
              <w:spacing w:before="1"/>
              <w:ind w:left="69"/>
              <w:jc w:val="both"/>
            </w:pPr>
            <w:r>
              <w:t>del</w:t>
            </w:r>
            <w:r>
              <w:rPr>
                <w:spacing w:val="-1"/>
              </w:rPr>
              <w:t xml:space="preserve"> </w:t>
            </w:r>
            <w:r>
              <w:rPr>
                <w:spacing w:val="-2"/>
              </w:rPr>
              <w:t>participante</w:t>
            </w:r>
          </w:p>
          <w:p w14:paraId="7C32ECB5" w14:textId="77777777" w:rsidR="004C5F62" w:rsidRDefault="00000000">
            <w:pPr>
              <w:pStyle w:val="TableParagraph"/>
              <w:tabs>
                <w:tab w:val="left" w:pos="910"/>
                <w:tab w:val="left" w:pos="1882"/>
              </w:tabs>
              <w:spacing w:before="1"/>
              <w:ind w:left="69" w:right="1745"/>
            </w:pPr>
            <w:r>
              <w:t xml:space="preserve">Firma del testigo </w:t>
            </w:r>
            <w:r>
              <w:rPr>
                <w:u w:val="single"/>
              </w:rPr>
              <w:tab/>
            </w:r>
            <w:r>
              <w:t>_</w:t>
            </w:r>
            <w:r>
              <w:rPr>
                <w:spacing w:val="-1"/>
              </w:rPr>
              <w:t xml:space="preserve"> </w:t>
            </w:r>
            <w:r>
              <w:t>_</w:t>
            </w:r>
            <w:r>
              <w:rPr>
                <w:spacing w:val="-3"/>
              </w:rPr>
              <w:t xml:space="preserve"> </w:t>
            </w:r>
            <w:r>
              <w:t>_</w:t>
            </w:r>
            <w:r>
              <w:rPr>
                <w:spacing w:val="-1"/>
              </w:rPr>
              <w:t xml:space="preserve"> </w:t>
            </w:r>
            <w:r>
              <w:t>_</w:t>
            </w:r>
            <w:r>
              <w:rPr>
                <w:spacing w:val="-5"/>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_</w:t>
            </w:r>
            <w:r>
              <w:rPr>
                <w:spacing w:val="-3"/>
              </w:rPr>
              <w:t xml:space="preserve"> </w:t>
            </w:r>
            <w:r>
              <w:t>_</w:t>
            </w:r>
            <w:r>
              <w:rPr>
                <w:spacing w:val="-1"/>
              </w:rPr>
              <w:t xml:space="preserve"> </w:t>
            </w:r>
            <w:r>
              <w:t>_</w:t>
            </w:r>
            <w:r>
              <w:rPr>
                <w:spacing w:val="-3"/>
              </w:rPr>
              <w:t xml:space="preserve"> </w:t>
            </w:r>
            <w:r>
              <w:t>_</w:t>
            </w:r>
            <w:r>
              <w:rPr>
                <w:spacing w:val="-3"/>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_</w:t>
            </w:r>
            <w:r>
              <w:rPr>
                <w:spacing w:val="-3"/>
              </w:rPr>
              <w:t xml:space="preserve"> </w:t>
            </w:r>
            <w:r>
              <w:t xml:space="preserve">_ Fecha </w:t>
            </w:r>
            <w:r>
              <w:rPr>
                <w:u w:val="single"/>
              </w:rPr>
              <w:tab/>
            </w:r>
            <w:r>
              <w:t xml:space="preserve">_ _ _ _ _ _ _ _ _ _ _ _ _ _ _ _ _ _ _ _ _ _ </w:t>
            </w:r>
            <w:r>
              <w:rPr>
                <w:spacing w:val="-2"/>
              </w:rPr>
              <w:t>Día/mes/año</w:t>
            </w:r>
          </w:p>
          <w:p w14:paraId="48AFD85C" w14:textId="77777777" w:rsidR="004C5F62" w:rsidRDefault="00000000">
            <w:pPr>
              <w:pStyle w:val="TableParagraph"/>
              <w:ind w:left="69" w:right="45"/>
              <w:jc w:val="both"/>
            </w:pPr>
            <w:r>
              <w:t>He</w:t>
            </w:r>
            <w:r>
              <w:rPr>
                <w:spacing w:val="-7"/>
              </w:rPr>
              <w:t xml:space="preserve"> </w:t>
            </w:r>
            <w:r>
              <w:t>leído</w:t>
            </w:r>
            <w:r>
              <w:rPr>
                <w:spacing w:val="-8"/>
              </w:rPr>
              <w:t xml:space="preserve"> </w:t>
            </w:r>
            <w:r>
              <w:t>con</w:t>
            </w:r>
            <w:r>
              <w:rPr>
                <w:spacing w:val="-8"/>
              </w:rPr>
              <w:t xml:space="preserve"> </w:t>
            </w:r>
            <w:r>
              <w:t>exactitud</w:t>
            </w:r>
            <w:r>
              <w:rPr>
                <w:spacing w:val="-10"/>
              </w:rPr>
              <w:t xml:space="preserve"> </w:t>
            </w:r>
            <w:r>
              <w:t>o</w:t>
            </w:r>
            <w:r>
              <w:rPr>
                <w:spacing w:val="-6"/>
              </w:rPr>
              <w:t xml:space="preserve"> </w:t>
            </w:r>
            <w:r>
              <w:t>he</w:t>
            </w:r>
            <w:r>
              <w:rPr>
                <w:spacing w:val="-11"/>
              </w:rPr>
              <w:t xml:space="preserve"> </w:t>
            </w:r>
            <w:r>
              <w:t>sido</w:t>
            </w:r>
            <w:r>
              <w:rPr>
                <w:spacing w:val="-6"/>
              </w:rPr>
              <w:t xml:space="preserve"> </w:t>
            </w:r>
            <w:r>
              <w:t>testigo</w:t>
            </w:r>
            <w:r>
              <w:rPr>
                <w:spacing w:val="-8"/>
              </w:rPr>
              <w:t xml:space="preserve"> </w:t>
            </w:r>
            <w:r>
              <w:t>de</w:t>
            </w:r>
            <w:r>
              <w:rPr>
                <w:spacing w:val="-7"/>
              </w:rPr>
              <w:t xml:space="preserve"> </w:t>
            </w:r>
            <w:r>
              <w:t>la</w:t>
            </w:r>
            <w:r>
              <w:rPr>
                <w:spacing w:val="-9"/>
              </w:rPr>
              <w:t xml:space="preserve"> </w:t>
            </w:r>
            <w:r>
              <w:t>lectura</w:t>
            </w:r>
            <w:r>
              <w:rPr>
                <w:spacing w:val="-9"/>
              </w:rPr>
              <w:t xml:space="preserve"> </w:t>
            </w:r>
            <w:r>
              <w:t>exacta</w:t>
            </w:r>
            <w:r>
              <w:rPr>
                <w:spacing w:val="-7"/>
              </w:rPr>
              <w:t xml:space="preserve"> </w:t>
            </w:r>
            <w:r>
              <w:t>del</w:t>
            </w:r>
            <w:r>
              <w:rPr>
                <w:spacing w:val="-7"/>
              </w:rPr>
              <w:t xml:space="preserve"> </w:t>
            </w:r>
            <w:r>
              <w:t>documento de consentimiento informado para el potencial participante y el individuo ha</w:t>
            </w:r>
            <w:r>
              <w:rPr>
                <w:spacing w:val="-8"/>
              </w:rPr>
              <w:t xml:space="preserve"> </w:t>
            </w:r>
            <w:r>
              <w:t>tenido</w:t>
            </w:r>
            <w:r>
              <w:rPr>
                <w:spacing w:val="-6"/>
              </w:rPr>
              <w:t xml:space="preserve"> </w:t>
            </w:r>
            <w:r>
              <w:t>la</w:t>
            </w:r>
            <w:r>
              <w:rPr>
                <w:spacing w:val="-8"/>
              </w:rPr>
              <w:t xml:space="preserve"> </w:t>
            </w:r>
            <w:r>
              <w:t>oportunidad</w:t>
            </w:r>
            <w:r>
              <w:rPr>
                <w:spacing w:val="-8"/>
              </w:rPr>
              <w:t xml:space="preserve"> </w:t>
            </w:r>
            <w:r>
              <w:t>de</w:t>
            </w:r>
            <w:r>
              <w:rPr>
                <w:spacing w:val="-7"/>
              </w:rPr>
              <w:t xml:space="preserve"> </w:t>
            </w:r>
            <w:r>
              <w:t>hacer</w:t>
            </w:r>
            <w:r>
              <w:rPr>
                <w:spacing w:val="-7"/>
              </w:rPr>
              <w:t xml:space="preserve"> </w:t>
            </w:r>
            <w:r>
              <w:t>preguntas.</w:t>
            </w:r>
            <w:r>
              <w:rPr>
                <w:spacing w:val="-8"/>
              </w:rPr>
              <w:t xml:space="preserve"> </w:t>
            </w:r>
            <w:r>
              <w:t>Confirmo</w:t>
            </w:r>
            <w:r>
              <w:rPr>
                <w:spacing w:val="-6"/>
              </w:rPr>
              <w:t xml:space="preserve"> </w:t>
            </w:r>
            <w:r>
              <w:t>que</w:t>
            </w:r>
            <w:r>
              <w:rPr>
                <w:spacing w:val="-7"/>
              </w:rPr>
              <w:t xml:space="preserve"> </w:t>
            </w:r>
            <w:r>
              <w:t>el</w:t>
            </w:r>
            <w:r>
              <w:rPr>
                <w:spacing w:val="-7"/>
              </w:rPr>
              <w:t xml:space="preserve"> </w:t>
            </w:r>
            <w:r>
              <w:t>individuo</w:t>
            </w:r>
            <w:r>
              <w:rPr>
                <w:spacing w:val="-6"/>
              </w:rPr>
              <w:t xml:space="preserve"> </w:t>
            </w:r>
            <w:r>
              <w:t>ha dado consentimiento libremente.</w:t>
            </w:r>
          </w:p>
          <w:p w14:paraId="1D0C1DF6" w14:textId="77777777" w:rsidR="004C5F62" w:rsidRDefault="00000000">
            <w:pPr>
              <w:pStyle w:val="TableParagraph"/>
              <w:tabs>
                <w:tab w:val="left" w:pos="910"/>
                <w:tab w:val="left" w:pos="2376"/>
                <w:tab w:val="left" w:pos="2658"/>
              </w:tabs>
              <w:ind w:left="69" w:right="775"/>
            </w:pPr>
            <w:r>
              <w:t>Nombre del Investigador</w:t>
            </w:r>
            <w:r>
              <w:rPr>
                <w:u w:val="single"/>
              </w:rPr>
              <w:tab/>
            </w:r>
            <w:r>
              <w:rPr>
                <w:u w:val="single"/>
              </w:rPr>
              <w:tab/>
            </w:r>
            <w:r>
              <w:t>_</w:t>
            </w:r>
            <w:r>
              <w:rPr>
                <w:spacing w:val="-1"/>
              </w:rPr>
              <w:t xml:space="preserve"> </w:t>
            </w:r>
            <w:r>
              <w:t>_ _</w:t>
            </w:r>
            <w:r>
              <w:rPr>
                <w:spacing w:val="-1"/>
              </w:rPr>
              <w:t xml:space="preserve"> </w:t>
            </w:r>
            <w:r>
              <w:t>_ _</w:t>
            </w:r>
            <w:r>
              <w:rPr>
                <w:spacing w:val="-1"/>
              </w:rPr>
              <w:t xml:space="preserve"> </w:t>
            </w:r>
            <w:r>
              <w:t>_</w:t>
            </w:r>
            <w:r>
              <w:rPr>
                <w:spacing w:val="-1"/>
              </w:rPr>
              <w:t xml:space="preserve"> </w:t>
            </w:r>
            <w:r>
              <w:t>_ _</w:t>
            </w:r>
            <w:r>
              <w:rPr>
                <w:spacing w:val="-1"/>
              </w:rPr>
              <w:t xml:space="preserve"> </w:t>
            </w:r>
            <w:r>
              <w:t>_</w:t>
            </w:r>
            <w:r>
              <w:rPr>
                <w:spacing w:val="-1"/>
              </w:rPr>
              <w:t xml:space="preserve"> </w:t>
            </w:r>
            <w:r>
              <w:t>_ _</w:t>
            </w:r>
            <w:r>
              <w:rPr>
                <w:spacing w:val="-1"/>
              </w:rPr>
              <w:t xml:space="preserve"> </w:t>
            </w:r>
            <w:r>
              <w:t>_ _</w:t>
            </w:r>
            <w:r>
              <w:rPr>
                <w:spacing w:val="-1"/>
              </w:rPr>
              <w:t xml:space="preserve"> </w:t>
            </w:r>
            <w:r>
              <w:t>_</w:t>
            </w:r>
            <w:r>
              <w:rPr>
                <w:spacing w:val="-1"/>
              </w:rPr>
              <w:t xml:space="preserve"> </w:t>
            </w:r>
            <w:r>
              <w:t>_ _</w:t>
            </w:r>
            <w:r>
              <w:rPr>
                <w:spacing w:val="-1"/>
              </w:rPr>
              <w:t xml:space="preserve"> </w:t>
            </w:r>
            <w:r>
              <w:t>_ _</w:t>
            </w:r>
            <w:r>
              <w:rPr>
                <w:spacing w:val="-1"/>
              </w:rPr>
              <w:t xml:space="preserve"> </w:t>
            </w:r>
            <w:r>
              <w:t>_ _</w:t>
            </w:r>
            <w:r>
              <w:rPr>
                <w:spacing w:val="-1"/>
              </w:rPr>
              <w:t xml:space="preserve"> </w:t>
            </w:r>
            <w:r>
              <w:t xml:space="preserve">_ Firma del Investigador </w:t>
            </w:r>
            <w:r>
              <w:rPr>
                <w:u w:val="single"/>
              </w:rPr>
              <w:tab/>
            </w:r>
            <w:r>
              <w:t>_</w:t>
            </w:r>
            <w:r>
              <w:rPr>
                <w:spacing w:val="-3"/>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_</w:t>
            </w:r>
            <w:r>
              <w:rPr>
                <w:spacing w:val="-3"/>
              </w:rPr>
              <w:t xml:space="preserve"> </w:t>
            </w:r>
            <w:r>
              <w:t>_</w:t>
            </w:r>
            <w:r>
              <w:rPr>
                <w:spacing w:val="-1"/>
              </w:rPr>
              <w:t xml:space="preserve"> </w:t>
            </w:r>
            <w:r>
              <w:t>_</w:t>
            </w:r>
            <w:r>
              <w:rPr>
                <w:spacing w:val="-3"/>
              </w:rPr>
              <w:t xml:space="preserve"> </w:t>
            </w:r>
            <w:r>
              <w:t>_</w:t>
            </w:r>
            <w:r>
              <w:rPr>
                <w:spacing w:val="-3"/>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_</w:t>
            </w:r>
            <w:r>
              <w:rPr>
                <w:spacing w:val="-3"/>
              </w:rPr>
              <w:t xml:space="preserve"> </w:t>
            </w:r>
            <w:r>
              <w:t>_</w:t>
            </w:r>
            <w:r>
              <w:rPr>
                <w:spacing w:val="-1"/>
              </w:rPr>
              <w:t xml:space="preserve"> </w:t>
            </w:r>
            <w:r>
              <w:t>_</w:t>
            </w:r>
            <w:r>
              <w:rPr>
                <w:spacing w:val="-5"/>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_</w:t>
            </w:r>
            <w:r>
              <w:rPr>
                <w:spacing w:val="-1"/>
              </w:rPr>
              <w:t xml:space="preserve"> </w:t>
            </w:r>
            <w:r>
              <w:t>_</w:t>
            </w:r>
            <w:r>
              <w:rPr>
                <w:spacing w:val="-3"/>
              </w:rPr>
              <w:t xml:space="preserve"> </w:t>
            </w:r>
            <w:r>
              <w:t xml:space="preserve">_ Fecha </w:t>
            </w:r>
            <w:r>
              <w:rPr>
                <w:u w:val="single"/>
              </w:rPr>
              <w:tab/>
            </w:r>
            <w:r>
              <w:t xml:space="preserve">_ _ _ _ _ _ _ _ _ _ _ _ _ _ _ _ _ _ _ _ _ _ _ _ _ </w:t>
            </w:r>
            <w:r>
              <w:rPr>
                <w:spacing w:val="-2"/>
              </w:rPr>
              <w:t>Día/mes/año</w:t>
            </w:r>
          </w:p>
          <w:p w14:paraId="74E6265A" w14:textId="77777777" w:rsidR="004C5F62" w:rsidRDefault="00000000">
            <w:pPr>
              <w:pStyle w:val="TableParagraph"/>
              <w:tabs>
                <w:tab w:val="left" w:leader="underscore" w:pos="3234"/>
              </w:tabs>
              <w:ind w:left="69" w:right="45"/>
            </w:pPr>
            <w:r>
              <w:t>Ha</w:t>
            </w:r>
            <w:r>
              <w:rPr>
                <w:spacing w:val="27"/>
              </w:rPr>
              <w:t xml:space="preserve"> </w:t>
            </w:r>
            <w:r>
              <w:t>sido</w:t>
            </w:r>
            <w:r>
              <w:rPr>
                <w:spacing w:val="26"/>
              </w:rPr>
              <w:t xml:space="preserve"> </w:t>
            </w:r>
            <w:r>
              <w:t>proporcionada</w:t>
            </w:r>
            <w:r>
              <w:rPr>
                <w:spacing w:val="25"/>
              </w:rPr>
              <w:t xml:space="preserve"> </w:t>
            </w:r>
            <w:r>
              <w:t>al</w:t>
            </w:r>
            <w:r>
              <w:rPr>
                <w:spacing w:val="25"/>
              </w:rPr>
              <w:t xml:space="preserve"> </w:t>
            </w:r>
            <w:r>
              <w:t>participante</w:t>
            </w:r>
            <w:r>
              <w:rPr>
                <w:spacing w:val="26"/>
              </w:rPr>
              <w:t xml:space="preserve"> </w:t>
            </w:r>
            <w:r>
              <w:t>una</w:t>
            </w:r>
            <w:r>
              <w:rPr>
                <w:spacing w:val="27"/>
              </w:rPr>
              <w:t xml:space="preserve"> </w:t>
            </w:r>
            <w:r>
              <w:t>copia</w:t>
            </w:r>
            <w:r>
              <w:rPr>
                <w:spacing w:val="25"/>
              </w:rPr>
              <w:t xml:space="preserve"> </w:t>
            </w:r>
            <w:r>
              <w:t>de</w:t>
            </w:r>
            <w:r>
              <w:rPr>
                <w:spacing w:val="26"/>
              </w:rPr>
              <w:t xml:space="preserve"> </w:t>
            </w:r>
            <w:r>
              <w:t>este</w:t>
            </w:r>
            <w:r>
              <w:rPr>
                <w:spacing w:val="26"/>
              </w:rPr>
              <w:t xml:space="preserve"> </w:t>
            </w:r>
            <w:r>
              <w:t>documento</w:t>
            </w:r>
            <w:r>
              <w:rPr>
                <w:spacing w:val="26"/>
              </w:rPr>
              <w:t xml:space="preserve"> </w:t>
            </w:r>
            <w:r>
              <w:t>de Consentimiento Informado</w:t>
            </w:r>
            <w:r>
              <w:tab/>
              <w:t>(iniciales del investigador/asistente)</w:t>
            </w:r>
          </w:p>
          <w:p w14:paraId="3C5A4F8B" w14:textId="77777777" w:rsidR="004C5F62" w:rsidRDefault="00000000">
            <w:pPr>
              <w:pStyle w:val="TableParagraph"/>
              <w:ind w:left="69"/>
            </w:pPr>
            <w:r>
              <w:t>Debe haber un campo para registrar la hora de firma</w:t>
            </w:r>
            <w:r>
              <w:rPr>
                <w:spacing w:val="-2"/>
              </w:rPr>
              <w:t xml:space="preserve"> </w:t>
            </w:r>
            <w:r>
              <w:t>del ICF al menos por parte del Investigador que condujo el proceso</w:t>
            </w:r>
          </w:p>
        </w:tc>
        <w:tc>
          <w:tcPr>
            <w:tcW w:w="1875" w:type="dxa"/>
            <w:tcBorders>
              <w:top w:val="nil"/>
            </w:tcBorders>
          </w:tcPr>
          <w:p w14:paraId="6FAA6348" w14:textId="77777777" w:rsidR="004C5F62" w:rsidRDefault="004C5F62">
            <w:pPr>
              <w:pStyle w:val="TableParagraph"/>
              <w:rPr>
                <w:rFonts w:ascii="Times New Roman"/>
              </w:rPr>
            </w:pPr>
          </w:p>
        </w:tc>
      </w:tr>
    </w:tbl>
    <w:p w14:paraId="4CC8388E" w14:textId="77777777" w:rsidR="004C5F62" w:rsidRDefault="004C5F62">
      <w:pPr>
        <w:pStyle w:val="TableParagraph"/>
        <w:rPr>
          <w:rFonts w:ascii="Times New Roman"/>
        </w:rPr>
        <w:sectPr w:rsidR="004C5F62">
          <w:pgSz w:w="12240" w:h="15840"/>
          <w:pgMar w:top="960" w:right="360" w:bottom="1200" w:left="360" w:header="751" w:footer="1000" w:gutter="0"/>
          <w:cols w:space="720"/>
        </w:sectPr>
      </w:pPr>
    </w:p>
    <w:p w14:paraId="382E77A1" w14:textId="77777777" w:rsidR="004C5F62" w:rsidRDefault="004C5F62">
      <w:pPr>
        <w:pStyle w:val="Textoindependiente"/>
      </w:pPr>
    </w:p>
    <w:p w14:paraId="69B01F5F" w14:textId="77777777" w:rsidR="004C5F62" w:rsidRDefault="004C5F62">
      <w:pPr>
        <w:pStyle w:val="Textoindependiente"/>
        <w:spacing w:before="2"/>
      </w:pPr>
    </w:p>
    <w:p w14:paraId="24B06F15" w14:textId="77777777" w:rsidR="004C5F62" w:rsidRDefault="00000000">
      <w:pPr>
        <w:pStyle w:val="Ttulo3"/>
        <w:rPr>
          <w:u w:val="none"/>
        </w:rPr>
      </w:pPr>
      <w:r>
        <w:rPr>
          <w:u w:val="none"/>
        </w:rPr>
        <w:t>POLIZA</w:t>
      </w:r>
      <w:r>
        <w:rPr>
          <w:spacing w:val="-3"/>
          <w:u w:val="none"/>
        </w:rPr>
        <w:t xml:space="preserve"> </w:t>
      </w:r>
      <w:r>
        <w:rPr>
          <w:u w:val="none"/>
        </w:rPr>
        <w:t>DE</w:t>
      </w:r>
      <w:r>
        <w:rPr>
          <w:spacing w:val="-3"/>
          <w:u w:val="none"/>
        </w:rPr>
        <w:t xml:space="preserve"> </w:t>
      </w:r>
      <w:r>
        <w:rPr>
          <w:spacing w:val="-2"/>
          <w:u w:val="none"/>
        </w:rPr>
        <w:t>SEGURO</w:t>
      </w:r>
    </w:p>
    <w:p w14:paraId="1FA23DDD" w14:textId="77777777" w:rsidR="004C5F62" w:rsidRDefault="00000000">
      <w:pPr>
        <w:pStyle w:val="Textoindependiente"/>
        <w:spacing w:before="183" w:line="259" w:lineRule="auto"/>
        <w:ind w:left="1342" w:right="1341"/>
        <w:jc w:val="both"/>
      </w:pPr>
      <w:r>
        <w:t>Si bien la póliza de seguro un documento mandatorio que se solicita al someter un estudio inicialmente, es responsabilidad del investigador principal hacer llegar oportunamente una nueva póliza vigente al momento de expirar la fecha de cobertura de la póliza anterior.</w:t>
      </w:r>
    </w:p>
    <w:p w14:paraId="2E2C1AD5" w14:textId="77777777" w:rsidR="004C5F62" w:rsidRDefault="00000000">
      <w:pPr>
        <w:pStyle w:val="Textoindependiente"/>
        <w:spacing w:before="159" w:line="259" w:lineRule="auto"/>
        <w:ind w:left="1342" w:right="1335"/>
        <w:jc w:val="both"/>
      </w:pPr>
      <w:r>
        <w:t>En caso de no disponer del documento de póliza completo, será necesario poner a disposición del CEC-ICLSR</w:t>
      </w:r>
      <w:r>
        <w:rPr>
          <w:spacing w:val="-8"/>
        </w:rPr>
        <w:t xml:space="preserve"> </w:t>
      </w:r>
      <w:r>
        <w:t>el</w:t>
      </w:r>
      <w:r>
        <w:rPr>
          <w:spacing w:val="-5"/>
        </w:rPr>
        <w:t xml:space="preserve"> </w:t>
      </w:r>
      <w:r>
        <w:t>número</w:t>
      </w:r>
      <w:r>
        <w:rPr>
          <w:spacing w:val="-4"/>
        </w:rPr>
        <w:t xml:space="preserve"> </w:t>
      </w:r>
      <w:r>
        <w:t>de</w:t>
      </w:r>
      <w:r>
        <w:rPr>
          <w:spacing w:val="-5"/>
        </w:rPr>
        <w:t xml:space="preserve"> </w:t>
      </w:r>
      <w:r>
        <w:t>póliza</w:t>
      </w:r>
      <w:r>
        <w:rPr>
          <w:spacing w:val="-5"/>
        </w:rPr>
        <w:t xml:space="preserve"> </w:t>
      </w:r>
      <w:r>
        <w:t>depositado</w:t>
      </w:r>
      <w:r>
        <w:rPr>
          <w:spacing w:val="-6"/>
        </w:rPr>
        <w:t xml:space="preserve"> </w:t>
      </w:r>
      <w:r>
        <w:t>en</w:t>
      </w:r>
      <w:r>
        <w:rPr>
          <w:spacing w:val="-6"/>
        </w:rPr>
        <w:t xml:space="preserve"> </w:t>
      </w:r>
      <w:r>
        <w:t>la</w:t>
      </w:r>
      <w:r>
        <w:rPr>
          <w:spacing w:val="-8"/>
        </w:rPr>
        <w:t xml:space="preserve"> </w:t>
      </w:r>
      <w:r>
        <w:t>Comisión</w:t>
      </w:r>
      <w:r>
        <w:rPr>
          <w:spacing w:val="-6"/>
        </w:rPr>
        <w:t xml:space="preserve"> </w:t>
      </w:r>
      <w:r>
        <w:t>para</w:t>
      </w:r>
      <w:r>
        <w:rPr>
          <w:spacing w:val="-8"/>
        </w:rPr>
        <w:t xml:space="preserve"> </w:t>
      </w:r>
      <w:r>
        <w:t>el</w:t>
      </w:r>
      <w:r>
        <w:rPr>
          <w:spacing w:val="-7"/>
        </w:rPr>
        <w:t xml:space="preserve"> </w:t>
      </w:r>
      <w:r>
        <w:t>Mercado</w:t>
      </w:r>
      <w:r>
        <w:rPr>
          <w:spacing w:val="-6"/>
        </w:rPr>
        <w:t xml:space="preserve"> </w:t>
      </w:r>
      <w:r>
        <w:t>Financiero</w:t>
      </w:r>
      <w:r>
        <w:rPr>
          <w:spacing w:val="-7"/>
        </w:rPr>
        <w:t xml:space="preserve"> </w:t>
      </w:r>
      <w:r>
        <w:t>(CMF)</w:t>
      </w:r>
      <w:r>
        <w:rPr>
          <w:spacing w:val="-6"/>
        </w:rPr>
        <w:t xml:space="preserve"> </w:t>
      </w:r>
      <w:r>
        <w:t>puesto que</w:t>
      </w:r>
      <w:r>
        <w:rPr>
          <w:spacing w:val="-13"/>
        </w:rPr>
        <w:t xml:space="preserve"> </w:t>
      </w:r>
      <w:r>
        <w:t>esto</w:t>
      </w:r>
      <w:r>
        <w:rPr>
          <w:spacing w:val="-12"/>
        </w:rPr>
        <w:t xml:space="preserve"> </w:t>
      </w:r>
      <w:r>
        <w:t>permite</w:t>
      </w:r>
      <w:r>
        <w:rPr>
          <w:spacing w:val="-13"/>
        </w:rPr>
        <w:t xml:space="preserve"> </w:t>
      </w:r>
      <w:r>
        <w:t>acceder</w:t>
      </w:r>
      <w:r>
        <w:rPr>
          <w:spacing w:val="-12"/>
        </w:rPr>
        <w:t xml:space="preserve"> </w:t>
      </w:r>
      <w:r>
        <w:t>al</w:t>
      </w:r>
      <w:r>
        <w:rPr>
          <w:spacing w:val="-13"/>
        </w:rPr>
        <w:t xml:space="preserve"> </w:t>
      </w:r>
      <w:r>
        <w:t>contenido</w:t>
      </w:r>
      <w:r>
        <w:rPr>
          <w:spacing w:val="-12"/>
        </w:rPr>
        <w:t xml:space="preserve"> </w:t>
      </w:r>
      <w:r>
        <w:t>y</w:t>
      </w:r>
      <w:r>
        <w:rPr>
          <w:spacing w:val="-13"/>
        </w:rPr>
        <w:t xml:space="preserve"> </w:t>
      </w:r>
      <w:r>
        <w:t>conocer</w:t>
      </w:r>
      <w:r>
        <w:rPr>
          <w:spacing w:val="-12"/>
        </w:rPr>
        <w:t xml:space="preserve"> </w:t>
      </w:r>
      <w:r>
        <w:t>si</w:t>
      </w:r>
      <w:r>
        <w:rPr>
          <w:spacing w:val="-12"/>
        </w:rPr>
        <w:t xml:space="preserve"> </w:t>
      </w:r>
      <w:r>
        <w:t>las</w:t>
      </w:r>
      <w:r>
        <w:rPr>
          <w:spacing w:val="-13"/>
        </w:rPr>
        <w:t xml:space="preserve"> </w:t>
      </w:r>
      <w:r>
        <w:t>posibles</w:t>
      </w:r>
      <w:r>
        <w:rPr>
          <w:spacing w:val="-12"/>
        </w:rPr>
        <w:t xml:space="preserve"> </w:t>
      </w:r>
      <w:r>
        <w:t>complicaciones</w:t>
      </w:r>
      <w:r>
        <w:rPr>
          <w:spacing w:val="-13"/>
        </w:rPr>
        <w:t xml:space="preserve"> </w:t>
      </w:r>
      <w:r>
        <w:t>derivadas</w:t>
      </w:r>
      <w:r>
        <w:rPr>
          <w:spacing w:val="-12"/>
        </w:rPr>
        <w:t xml:space="preserve"> </w:t>
      </w:r>
      <w:r>
        <w:t>del</w:t>
      </w:r>
      <w:r>
        <w:rPr>
          <w:spacing w:val="-13"/>
        </w:rPr>
        <w:t xml:space="preserve"> </w:t>
      </w:r>
      <w:r>
        <w:t>estudio se encuentran debidamente cubiertas.</w:t>
      </w:r>
    </w:p>
    <w:p w14:paraId="6D0E2528" w14:textId="77777777" w:rsidR="004C5F62" w:rsidRDefault="00000000">
      <w:pPr>
        <w:pStyle w:val="Textoindependiente"/>
        <w:spacing w:before="160" w:line="256" w:lineRule="auto"/>
        <w:ind w:left="1342" w:right="1337"/>
        <w:jc w:val="both"/>
      </w:pPr>
      <w:r>
        <w:t>Será</w:t>
      </w:r>
      <w:r>
        <w:rPr>
          <w:spacing w:val="-11"/>
        </w:rPr>
        <w:t xml:space="preserve"> </w:t>
      </w:r>
      <w:r>
        <w:t>de</w:t>
      </w:r>
      <w:r>
        <w:rPr>
          <w:spacing w:val="-9"/>
        </w:rPr>
        <w:t xml:space="preserve"> </w:t>
      </w:r>
      <w:r>
        <w:t>responsabilidad</w:t>
      </w:r>
      <w:r>
        <w:rPr>
          <w:spacing w:val="-11"/>
        </w:rPr>
        <w:t xml:space="preserve"> </w:t>
      </w:r>
      <w:r>
        <w:t>de</w:t>
      </w:r>
      <w:r>
        <w:rPr>
          <w:spacing w:val="-12"/>
        </w:rPr>
        <w:t xml:space="preserve"> </w:t>
      </w:r>
      <w:r>
        <w:t>la</w:t>
      </w:r>
      <w:r>
        <w:rPr>
          <w:spacing w:val="-11"/>
        </w:rPr>
        <w:t xml:space="preserve"> </w:t>
      </w:r>
      <w:r>
        <w:t>secretaría</w:t>
      </w:r>
      <w:r>
        <w:rPr>
          <w:spacing w:val="-12"/>
        </w:rPr>
        <w:t xml:space="preserve"> </w:t>
      </w:r>
      <w:r>
        <w:t>ejecutiva</w:t>
      </w:r>
      <w:r>
        <w:rPr>
          <w:spacing w:val="-10"/>
        </w:rPr>
        <w:t xml:space="preserve"> </w:t>
      </w:r>
      <w:r>
        <w:t>consignar</w:t>
      </w:r>
      <w:r>
        <w:rPr>
          <w:spacing w:val="-10"/>
        </w:rPr>
        <w:t xml:space="preserve"> </w:t>
      </w:r>
      <w:r>
        <w:t>que</w:t>
      </w:r>
      <w:r>
        <w:rPr>
          <w:spacing w:val="-9"/>
        </w:rPr>
        <w:t xml:space="preserve"> </w:t>
      </w:r>
      <w:r>
        <w:t>la</w:t>
      </w:r>
      <w:r>
        <w:rPr>
          <w:spacing w:val="-11"/>
        </w:rPr>
        <w:t xml:space="preserve"> </w:t>
      </w:r>
      <w:r>
        <w:t>póliza</w:t>
      </w:r>
      <w:r>
        <w:rPr>
          <w:spacing w:val="-10"/>
        </w:rPr>
        <w:t xml:space="preserve"> </w:t>
      </w:r>
      <w:r>
        <w:t>esté</w:t>
      </w:r>
      <w:r>
        <w:rPr>
          <w:spacing w:val="-9"/>
        </w:rPr>
        <w:t xml:space="preserve"> </w:t>
      </w:r>
      <w:r>
        <w:t>incluida</w:t>
      </w:r>
      <w:r>
        <w:rPr>
          <w:spacing w:val="-10"/>
        </w:rPr>
        <w:t xml:space="preserve"> </w:t>
      </w:r>
      <w:r>
        <w:t>en</w:t>
      </w:r>
      <w:r>
        <w:rPr>
          <w:spacing w:val="-10"/>
        </w:rPr>
        <w:t xml:space="preserve"> </w:t>
      </w:r>
      <w:r>
        <w:t>el</w:t>
      </w:r>
      <w:r>
        <w:rPr>
          <w:spacing w:val="-10"/>
        </w:rPr>
        <w:t xml:space="preserve"> </w:t>
      </w:r>
      <w:r>
        <w:t>paquete de sometimiento inicial,</w:t>
      </w:r>
      <w:r>
        <w:rPr>
          <w:spacing w:val="-1"/>
        </w:rPr>
        <w:t xml:space="preserve"> </w:t>
      </w:r>
      <w:r>
        <w:t>llevando</w:t>
      </w:r>
      <w:r>
        <w:rPr>
          <w:spacing w:val="-2"/>
        </w:rPr>
        <w:t xml:space="preserve"> </w:t>
      </w:r>
      <w:r>
        <w:t>registros</w:t>
      </w:r>
      <w:r>
        <w:rPr>
          <w:spacing w:val="-3"/>
        </w:rPr>
        <w:t xml:space="preserve"> </w:t>
      </w:r>
      <w:r>
        <w:t>de</w:t>
      </w:r>
      <w:r>
        <w:rPr>
          <w:spacing w:val="-3"/>
        </w:rPr>
        <w:t xml:space="preserve"> </w:t>
      </w:r>
      <w:r>
        <w:t>su</w:t>
      </w:r>
      <w:r>
        <w:rPr>
          <w:spacing w:val="-1"/>
        </w:rPr>
        <w:t xml:space="preserve"> </w:t>
      </w:r>
      <w:r>
        <w:t>respectiva</w:t>
      </w:r>
      <w:r>
        <w:rPr>
          <w:spacing w:val="-3"/>
        </w:rPr>
        <w:t xml:space="preserve"> </w:t>
      </w:r>
      <w:r>
        <w:t>vigencia y</w:t>
      </w:r>
      <w:r>
        <w:rPr>
          <w:spacing w:val="-2"/>
        </w:rPr>
        <w:t xml:space="preserve"> </w:t>
      </w:r>
      <w:r>
        <w:t>solicitando la</w:t>
      </w:r>
      <w:r>
        <w:rPr>
          <w:spacing w:val="-4"/>
        </w:rPr>
        <w:t xml:space="preserve"> </w:t>
      </w:r>
      <w:r>
        <w:t>renovación,</w:t>
      </w:r>
      <w:r>
        <w:rPr>
          <w:spacing w:val="-3"/>
        </w:rPr>
        <w:t xml:space="preserve"> </w:t>
      </w:r>
      <w:r>
        <w:t>en caso de que aplique.</w:t>
      </w:r>
    </w:p>
    <w:p w14:paraId="52B4702F" w14:textId="557B5393" w:rsidR="004C5F62" w:rsidRDefault="00000000">
      <w:pPr>
        <w:pStyle w:val="Textoindependiente"/>
        <w:spacing w:before="168" w:line="259" w:lineRule="auto"/>
        <w:ind w:left="1342" w:right="1341"/>
        <w:jc w:val="both"/>
      </w:pPr>
      <w:r>
        <w:t>Por ser esta un documento legal, será competencia del asesor jurídico su respectiva revisión, velando además de por su</w:t>
      </w:r>
      <w:r>
        <w:rPr>
          <w:spacing w:val="-1"/>
        </w:rPr>
        <w:t xml:space="preserve"> </w:t>
      </w:r>
      <w:r>
        <w:t>vigencia, porque se identifique debidamente el</w:t>
      </w:r>
      <w:r>
        <w:rPr>
          <w:spacing w:val="-1"/>
        </w:rPr>
        <w:t xml:space="preserve"> </w:t>
      </w:r>
      <w:r>
        <w:t>alcance de esta (ensayo clínico), el número de póliza, la compañía aseguradora, el patrocinador, el estudio respectivo y los asegurados, (</w:t>
      </w:r>
      <w:r w:rsidR="00CE6679">
        <w:t>Revisar anexo “F</w:t>
      </w:r>
      <w:r>
        <w:t xml:space="preserve">ormulario de </w:t>
      </w:r>
      <w:r w:rsidR="00CE6679">
        <w:t xml:space="preserve">evaluación </w:t>
      </w:r>
      <w:r>
        <w:t xml:space="preserve">de </w:t>
      </w:r>
      <w:r w:rsidR="00CE6679">
        <w:t>revisiones</w:t>
      </w:r>
      <w:r>
        <w:t xml:space="preserve"> iniciales</w:t>
      </w:r>
      <w:r w:rsidR="00CE6679">
        <w:t>”</w:t>
      </w:r>
      <w:r>
        <w:t>).</w:t>
      </w:r>
    </w:p>
    <w:p w14:paraId="6F409044" w14:textId="77777777" w:rsidR="004C5F62" w:rsidRDefault="00000000">
      <w:pPr>
        <w:pStyle w:val="Textoindependiente"/>
        <w:spacing w:before="158" w:line="256" w:lineRule="auto"/>
        <w:ind w:left="1342" w:right="1343"/>
        <w:jc w:val="both"/>
      </w:pPr>
      <w:r>
        <w:t>Cada vez que una póliza sea renovada, el asesor jurídico deberá velar por la integridad descrita en el párrafo anterior.</w:t>
      </w:r>
    </w:p>
    <w:p w14:paraId="1AEB6EB3" w14:textId="77777777" w:rsidR="004C5F62" w:rsidRDefault="00000000">
      <w:pPr>
        <w:pStyle w:val="Ttulo3"/>
        <w:spacing w:before="164"/>
        <w:rPr>
          <w:u w:val="none"/>
        </w:rPr>
      </w:pPr>
      <w:r>
        <w:rPr>
          <w:u w:val="none"/>
        </w:rPr>
        <w:t>OBSERVACIONES</w:t>
      </w:r>
      <w:r>
        <w:rPr>
          <w:spacing w:val="-7"/>
          <w:u w:val="none"/>
        </w:rPr>
        <w:t xml:space="preserve"> </w:t>
      </w:r>
      <w:r>
        <w:rPr>
          <w:u w:val="none"/>
        </w:rPr>
        <w:t>AL</w:t>
      </w:r>
      <w:r>
        <w:rPr>
          <w:spacing w:val="-3"/>
          <w:u w:val="none"/>
        </w:rPr>
        <w:t xml:space="preserve"> </w:t>
      </w:r>
      <w:r>
        <w:rPr>
          <w:spacing w:val="-2"/>
          <w:u w:val="none"/>
        </w:rPr>
        <w:t>PROYECTO</w:t>
      </w:r>
    </w:p>
    <w:p w14:paraId="55029561" w14:textId="77777777" w:rsidR="004C5F62" w:rsidRDefault="00000000">
      <w:pPr>
        <w:pStyle w:val="Textoindependiente"/>
        <w:spacing w:before="183" w:line="259" w:lineRule="auto"/>
        <w:ind w:left="1342" w:right="1336"/>
        <w:jc w:val="both"/>
      </w:pPr>
      <w:r>
        <w:t>En</w:t>
      </w:r>
      <w:r>
        <w:rPr>
          <w:spacing w:val="-7"/>
        </w:rPr>
        <w:t xml:space="preserve"> </w:t>
      </w:r>
      <w:r>
        <w:t>la</w:t>
      </w:r>
      <w:r>
        <w:rPr>
          <w:spacing w:val="-10"/>
        </w:rPr>
        <w:t xml:space="preserve"> </w:t>
      </w:r>
      <w:r>
        <w:t>carta</w:t>
      </w:r>
      <w:r>
        <w:rPr>
          <w:spacing w:val="-9"/>
        </w:rPr>
        <w:t xml:space="preserve"> </w:t>
      </w:r>
      <w:r>
        <w:t>de</w:t>
      </w:r>
      <w:r>
        <w:rPr>
          <w:spacing w:val="-8"/>
        </w:rPr>
        <w:t xml:space="preserve"> </w:t>
      </w:r>
      <w:r>
        <w:t>objeción</w:t>
      </w:r>
      <w:r>
        <w:rPr>
          <w:spacing w:val="-10"/>
        </w:rPr>
        <w:t xml:space="preserve"> </w:t>
      </w:r>
      <w:r>
        <w:t>el</w:t>
      </w:r>
      <w:r>
        <w:rPr>
          <w:spacing w:val="-9"/>
        </w:rPr>
        <w:t xml:space="preserve"> </w:t>
      </w:r>
      <w:r>
        <w:t>CEC-ICLSR</w:t>
      </w:r>
      <w:r>
        <w:rPr>
          <w:spacing w:val="-9"/>
        </w:rPr>
        <w:t xml:space="preserve"> </w:t>
      </w:r>
      <w:r>
        <w:t>listará</w:t>
      </w:r>
      <w:r>
        <w:rPr>
          <w:spacing w:val="-9"/>
        </w:rPr>
        <w:t xml:space="preserve"> </w:t>
      </w:r>
      <w:r>
        <w:t>todos</w:t>
      </w:r>
      <w:r>
        <w:rPr>
          <w:spacing w:val="-9"/>
        </w:rPr>
        <w:t xml:space="preserve"> </w:t>
      </w:r>
      <w:r>
        <w:t>los</w:t>
      </w:r>
      <w:r>
        <w:rPr>
          <w:spacing w:val="-7"/>
        </w:rPr>
        <w:t xml:space="preserve"> </w:t>
      </w:r>
      <w:r>
        <w:t>documentos</w:t>
      </w:r>
      <w:r>
        <w:rPr>
          <w:spacing w:val="-9"/>
        </w:rPr>
        <w:t xml:space="preserve"> </w:t>
      </w:r>
      <w:r>
        <w:t>revisados</w:t>
      </w:r>
      <w:r>
        <w:rPr>
          <w:spacing w:val="-9"/>
        </w:rPr>
        <w:t xml:space="preserve"> </w:t>
      </w:r>
      <w:r>
        <w:t>y</w:t>
      </w:r>
      <w:r>
        <w:rPr>
          <w:spacing w:val="-8"/>
        </w:rPr>
        <w:t xml:space="preserve"> </w:t>
      </w:r>
      <w:r>
        <w:t>de</w:t>
      </w:r>
      <w:r>
        <w:rPr>
          <w:spacing w:val="-11"/>
        </w:rPr>
        <w:t xml:space="preserve"> </w:t>
      </w:r>
      <w:r>
        <w:t>estos</w:t>
      </w:r>
      <w:r>
        <w:rPr>
          <w:spacing w:val="-7"/>
        </w:rPr>
        <w:t xml:space="preserve"> </w:t>
      </w:r>
      <w:r>
        <w:t>se</w:t>
      </w:r>
      <w:r>
        <w:rPr>
          <w:spacing w:val="-8"/>
        </w:rPr>
        <w:t xml:space="preserve"> </w:t>
      </w:r>
      <w:r>
        <w:t>enumerará el documento y el motivo de objeción. Solo en caso de material publicitario del estudio, si el investigador indica que no</w:t>
      </w:r>
      <w:r>
        <w:rPr>
          <w:spacing w:val="-4"/>
        </w:rPr>
        <w:t xml:space="preserve"> </w:t>
      </w:r>
      <w:r>
        <w:t>será utilizado</w:t>
      </w:r>
      <w:r>
        <w:rPr>
          <w:spacing w:val="-1"/>
        </w:rPr>
        <w:t xml:space="preserve"> </w:t>
      </w:r>
      <w:r>
        <w:t>expresamente, el CEC-ICLSR puede</w:t>
      </w:r>
      <w:r>
        <w:rPr>
          <w:spacing w:val="-2"/>
        </w:rPr>
        <w:t xml:space="preserve"> </w:t>
      </w:r>
      <w:r>
        <w:t>otorgar aprobación</w:t>
      </w:r>
      <w:r>
        <w:rPr>
          <w:spacing w:val="-3"/>
        </w:rPr>
        <w:t xml:space="preserve"> </w:t>
      </w:r>
      <w:r>
        <w:t>en caso de que fuere el único material objetado.</w:t>
      </w:r>
    </w:p>
    <w:p w14:paraId="5F298799" w14:textId="77777777" w:rsidR="004C5F62" w:rsidRDefault="00000000">
      <w:pPr>
        <w:pStyle w:val="Textoindependiente"/>
        <w:spacing w:before="160" w:line="256" w:lineRule="auto"/>
        <w:ind w:left="1342" w:right="1336"/>
        <w:jc w:val="both"/>
      </w:pPr>
      <w:r>
        <w:t>Para el</w:t>
      </w:r>
      <w:r>
        <w:rPr>
          <w:spacing w:val="-2"/>
        </w:rPr>
        <w:t xml:space="preserve"> </w:t>
      </w:r>
      <w:r>
        <w:t>resto de la documentación,</w:t>
      </w:r>
      <w:r>
        <w:rPr>
          <w:spacing w:val="-2"/>
        </w:rPr>
        <w:t xml:space="preserve"> </w:t>
      </w:r>
      <w:r>
        <w:t>el investigador</w:t>
      </w:r>
      <w:r>
        <w:rPr>
          <w:spacing w:val="-2"/>
        </w:rPr>
        <w:t xml:space="preserve"> </w:t>
      </w:r>
      <w:r>
        <w:t>debe responder el</w:t>
      </w:r>
      <w:r>
        <w:rPr>
          <w:spacing w:val="-2"/>
        </w:rPr>
        <w:t xml:space="preserve"> </w:t>
      </w:r>
      <w:r>
        <w:t>motivo de</w:t>
      </w:r>
      <w:r>
        <w:rPr>
          <w:spacing w:val="-2"/>
        </w:rPr>
        <w:t xml:space="preserve"> </w:t>
      </w:r>
      <w:r>
        <w:t>reparo del</w:t>
      </w:r>
      <w:r>
        <w:rPr>
          <w:spacing w:val="-2"/>
        </w:rPr>
        <w:t xml:space="preserve"> </w:t>
      </w:r>
      <w:r>
        <w:t>comité. Si se trata de algún documento en particular, se debe hacer llegar una nueva versión limpia, y además reflejando las modificaciones con control de cambio.</w:t>
      </w:r>
    </w:p>
    <w:p w14:paraId="5743DEDC" w14:textId="77777777" w:rsidR="004C5F62" w:rsidRDefault="00000000">
      <w:pPr>
        <w:pStyle w:val="Textoindependiente"/>
        <w:spacing w:before="168" w:line="254" w:lineRule="auto"/>
        <w:ind w:left="1342" w:right="1343"/>
        <w:jc w:val="both"/>
      </w:pPr>
      <w:r>
        <w:t>Tal como lo enuncia el reglamento interno, el Investigador principal tiene hasta 3 oportunidades para contestar una objeción a la documentación sometida a revisión previo a su rechazo.</w:t>
      </w:r>
    </w:p>
    <w:p w14:paraId="61C97570" w14:textId="77777777" w:rsidR="004C5F62" w:rsidRDefault="00000000">
      <w:pPr>
        <w:pStyle w:val="Ttulo3"/>
        <w:spacing w:before="167"/>
        <w:rPr>
          <w:u w:val="none"/>
        </w:rPr>
      </w:pPr>
      <w:r>
        <w:rPr>
          <w:u w:val="none"/>
        </w:rPr>
        <w:t>NUMERO</w:t>
      </w:r>
      <w:r>
        <w:rPr>
          <w:spacing w:val="-6"/>
          <w:u w:val="none"/>
        </w:rPr>
        <w:t xml:space="preserve"> </w:t>
      </w:r>
      <w:r>
        <w:rPr>
          <w:u w:val="none"/>
        </w:rPr>
        <w:t>INTERNO</w:t>
      </w:r>
      <w:r>
        <w:rPr>
          <w:spacing w:val="-2"/>
          <w:u w:val="none"/>
        </w:rPr>
        <w:t xml:space="preserve"> </w:t>
      </w:r>
      <w:r>
        <w:rPr>
          <w:u w:val="none"/>
        </w:rPr>
        <w:t>DE</w:t>
      </w:r>
      <w:r>
        <w:rPr>
          <w:spacing w:val="-4"/>
          <w:u w:val="none"/>
        </w:rPr>
        <w:t xml:space="preserve"> </w:t>
      </w:r>
      <w:r>
        <w:rPr>
          <w:spacing w:val="-2"/>
          <w:u w:val="none"/>
        </w:rPr>
        <w:t>ENSAYO</w:t>
      </w:r>
    </w:p>
    <w:p w14:paraId="08AB2986" w14:textId="77777777" w:rsidR="004C5F62" w:rsidRDefault="00000000">
      <w:pPr>
        <w:pStyle w:val="Textoindependiente"/>
        <w:spacing w:before="183" w:line="256" w:lineRule="auto"/>
        <w:ind w:left="1342" w:right="1335"/>
        <w:jc w:val="both"/>
      </w:pPr>
      <w:r>
        <w:t xml:space="preserve">Al momento de recibir un proyecto, el CEC-ICLSR asignará un numero de proyecto, con el cual el </w:t>
      </w:r>
      <w:r>
        <w:rPr>
          <w:spacing w:val="-2"/>
        </w:rPr>
        <w:t>centro</w:t>
      </w:r>
      <w:r>
        <w:t xml:space="preserve"> </w:t>
      </w:r>
      <w:r>
        <w:rPr>
          <w:spacing w:val="-2"/>
        </w:rPr>
        <w:t>deberá identificarlo</w:t>
      </w:r>
      <w:r>
        <w:rPr>
          <w:spacing w:val="-3"/>
        </w:rPr>
        <w:t xml:space="preserve"> </w:t>
      </w:r>
      <w:r>
        <w:rPr>
          <w:spacing w:val="-2"/>
        </w:rPr>
        <w:t>durante</w:t>
      </w:r>
      <w:r>
        <w:rPr>
          <w:spacing w:val="-1"/>
        </w:rPr>
        <w:t xml:space="preserve"> </w:t>
      </w:r>
      <w:r>
        <w:rPr>
          <w:spacing w:val="-2"/>
        </w:rPr>
        <w:t>el</w:t>
      </w:r>
      <w:r>
        <w:rPr>
          <w:spacing w:val="-1"/>
        </w:rPr>
        <w:t xml:space="preserve"> </w:t>
      </w:r>
      <w:r>
        <w:rPr>
          <w:spacing w:val="-2"/>
        </w:rPr>
        <w:t>resto</w:t>
      </w:r>
      <w:r>
        <w:t xml:space="preserve"> </w:t>
      </w:r>
      <w:r>
        <w:rPr>
          <w:spacing w:val="-2"/>
        </w:rPr>
        <w:t>del</w:t>
      </w:r>
      <w:r>
        <w:rPr>
          <w:spacing w:val="-4"/>
        </w:rPr>
        <w:t xml:space="preserve"> </w:t>
      </w:r>
      <w:r>
        <w:rPr>
          <w:spacing w:val="-2"/>
        </w:rPr>
        <w:t>curso</w:t>
      </w:r>
      <w:r>
        <w:t xml:space="preserve"> </w:t>
      </w:r>
      <w:r>
        <w:rPr>
          <w:spacing w:val="-2"/>
        </w:rPr>
        <w:t>del</w:t>
      </w:r>
      <w:r>
        <w:rPr>
          <w:spacing w:val="-1"/>
        </w:rPr>
        <w:t xml:space="preserve"> </w:t>
      </w:r>
      <w:r>
        <w:rPr>
          <w:spacing w:val="-2"/>
        </w:rPr>
        <w:t>flujo</w:t>
      </w:r>
      <w:r>
        <w:rPr>
          <w:spacing w:val="1"/>
        </w:rPr>
        <w:t xml:space="preserve"> </w:t>
      </w:r>
      <w:r>
        <w:rPr>
          <w:spacing w:val="-2"/>
        </w:rPr>
        <w:t>de</w:t>
      </w:r>
      <w:r>
        <w:rPr>
          <w:spacing w:val="-1"/>
        </w:rPr>
        <w:t xml:space="preserve"> </w:t>
      </w:r>
      <w:r>
        <w:rPr>
          <w:spacing w:val="-2"/>
        </w:rPr>
        <w:t>documentación</w:t>
      </w:r>
      <w:r>
        <w:rPr>
          <w:spacing w:val="-4"/>
        </w:rPr>
        <w:t xml:space="preserve"> </w:t>
      </w:r>
      <w:r>
        <w:rPr>
          <w:spacing w:val="-2"/>
        </w:rPr>
        <w:t>hacia el</w:t>
      </w:r>
      <w:r>
        <w:t xml:space="preserve"> </w:t>
      </w:r>
      <w:r>
        <w:rPr>
          <w:spacing w:val="-2"/>
        </w:rPr>
        <w:t>CEC-ICLSR.</w:t>
      </w:r>
    </w:p>
    <w:p w14:paraId="2964B95F" w14:textId="77777777" w:rsidR="004C5F62" w:rsidRDefault="00000000">
      <w:pPr>
        <w:pStyle w:val="Ttulo3"/>
        <w:spacing w:before="163"/>
        <w:rPr>
          <w:u w:val="none"/>
        </w:rPr>
      </w:pPr>
      <w:r>
        <w:rPr>
          <w:u w:val="none"/>
        </w:rPr>
        <w:t>SELLO</w:t>
      </w:r>
      <w:r>
        <w:rPr>
          <w:spacing w:val="-2"/>
          <w:u w:val="none"/>
        </w:rPr>
        <w:t xml:space="preserve"> </w:t>
      </w:r>
      <w:r>
        <w:rPr>
          <w:u w:val="none"/>
        </w:rPr>
        <w:t>DE</w:t>
      </w:r>
      <w:r>
        <w:rPr>
          <w:spacing w:val="-4"/>
          <w:u w:val="none"/>
        </w:rPr>
        <w:t xml:space="preserve"> </w:t>
      </w:r>
      <w:r>
        <w:rPr>
          <w:spacing w:val="-2"/>
          <w:u w:val="none"/>
        </w:rPr>
        <w:t>DOCUMENTOS</w:t>
      </w:r>
    </w:p>
    <w:p w14:paraId="18283420" w14:textId="77777777" w:rsidR="004C5F62" w:rsidRDefault="00000000">
      <w:pPr>
        <w:pStyle w:val="Textoindependiente"/>
        <w:spacing w:before="185" w:line="256" w:lineRule="auto"/>
        <w:ind w:left="1342" w:right="1338"/>
        <w:jc w:val="both"/>
      </w:pPr>
      <w:r>
        <w:t>El CEC-ICLSR realizará sellado electrónico de la documentación mediante el uso de la plataforma eKomite. Los documentos que se timbrarán son:</w:t>
      </w:r>
    </w:p>
    <w:p w14:paraId="59647575" w14:textId="77777777" w:rsidR="004C5F62" w:rsidRDefault="00000000">
      <w:pPr>
        <w:pStyle w:val="Prrafodelista"/>
        <w:numPr>
          <w:ilvl w:val="0"/>
          <w:numId w:val="1"/>
        </w:numPr>
        <w:tabs>
          <w:tab w:val="left" w:pos="2061"/>
        </w:tabs>
        <w:spacing w:before="164"/>
        <w:ind w:left="2061" w:hanging="359"/>
      </w:pPr>
      <w:r>
        <w:t>Formularios</w:t>
      </w:r>
      <w:r>
        <w:rPr>
          <w:spacing w:val="-7"/>
        </w:rPr>
        <w:t xml:space="preserve"> </w:t>
      </w:r>
      <w:r>
        <w:t>de</w:t>
      </w:r>
      <w:r>
        <w:rPr>
          <w:spacing w:val="-7"/>
        </w:rPr>
        <w:t xml:space="preserve"> </w:t>
      </w:r>
      <w:r>
        <w:t>consentimiento</w:t>
      </w:r>
      <w:r>
        <w:rPr>
          <w:spacing w:val="-5"/>
        </w:rPr>
        <w:t xml:space="preserve"> </w:t>
      </w:r>
      <w:r>
        <w:rPr>
          <w:spacing w:val="-2"/>
        </w:rPr>
        <w:t>informado</w:t>
      </w:r>
    </w:p>
    <w:p w14:paraId="7DFAEE6E" w14:textId="77777777" w:rsidR="004C5F62" w:rsidRDefault="00000000">
      <w:pPr>
        <w:pStyle w:val="Prrafodelista"/>
        <w:numPr>
          <w:ilvl w:val="0"/>
          <w:numId w:val="1"/>
        </w:numPr>
        <w:tabs>
          <w:tab w:val="left" w:pos="2061"/>
        </w:tabs>
        <w:spacing w:before="22"/>
        <w:ind w:left="2061" w:hanging="359"/>
      </w:pPr>
      <w:r>
        <w:t>Material</w:t>
      </w:r>
      <w:r>
        <w:rPr>
          <w:spacing w:val="-4"/>
        </w:rPr>
        <w:t xml:space="preserve"> </w:t>
      </w:r>
      <w:r>
        <w:t>para</w:t>
      </w:r>
      <w:r>
        <w:rPr>
          <w:spacing w:val="-1"/>
        </w:rPr>
        <w:t xml:space="preserve"> </w:t>
      </w:r>
      <w:r>
        <w:rPr>
          <w:spacing w:val="-2"/>
        </w:rPr>
        <w:t>paciente</w:t>
      </w:r>
    </w:p>
    <w:p w14:paraId="1E99E581" w14:textId="77777777" w:rsidR="004C5F62" w:rsidRDefault="00000000">
      <w:pPr>
        <w:pStyle w:val="Prrafodelista"/>
        <w:numPr>
          <w:ilvl w:val="0"/>
          <w:numId w:val="1"/>
        </w:numPr>
        <w:tabs>
          <w:tab w:val="left" w:pos="2061"/>
        </w:tabs>
        <w:spacing w:before="18"/>
        <w:ind w:left="2061" w:hanging="359"/>
      </w:pPr>
      <w:r>
        <w:t>Cartas</w:t>
      </w:r>
      <w:r>
        <w:rPr>
          <w:spacing w:val="-3"/>
        </w:rPr>
        <w:t xml:space="preserve"> </w:t>
      </w:r>
      <w:r>
        <w:t>de</w:t>
      </w:r>
      <w:r>
        <w:rPr>
          <w:spacing w:val="-5"/>
        </w:rPr>
        <w:t xml:space="preserve"> </w:t>
      </w:r>
      <w:r>
        <w:t>acuse</w:t>
      </w:r>
      <w:r>
        <w:rPr>
          <w:spacing w:val="-5"/>
        </w:rPr>
        <w:t xml:space="preserve"> </w:t>
      </w:r>
      <w:r>
        <w:t>de</w:t>
      </w:r>
      <w:r>
        <w:rPr>
          <w:spacing w:val="-3"/>
        </w:rPr>
        <w:t xml:space="preserve"> </w:t>
      </w:r>
      <w:r>
        <w:t>recibo,</w:t>
      </w:r>
      <w:r>
        <w:rPr>
          <w:spacing w:val="-8"/>
        </w:rPr>
        <w:t xml:space="preserve"> </w:t>
      </w:r>
      <w:r>
        <w:t>objeción,</w:t>
      </w:r>
      <w:r>
        <w:rPr>
          <w:spacing w:val="-3"/>
        </w:rPr>
        <w:t xml:space="preserve"> </w:t>
      </w:r>
      <w:r>
        <w:t>aprobación</w:t>
      </w:r>
      <w:r>
        <w:rPr>
          <w:spacing w:val="-6"/>
        </w:rPr>
        <w:t xml:space="preserve"> </w:t>
      </w:r>
      <w:r>
        <w:t>y</w:t>
      </w:r>
      <w:r>
        <w:rPr>
          <w:spacing w:val="-2"/>
        </w:rPr>
        <w:t xml:space="preserve"> rechazo</w:t>
      </w:r>
    </w:p>
    <w:p w14:paraId="11063CF0" w14:textId="77777777" w:rsidR="004C5F62" w:rsidRDefault="004C5F62">
      <w:pPr>
        <w:pStyle w:val="Prrafodelista"/>
        <w:sectPr w:rsidR="004C5F62">
          <w:pgSz w:w="12240" w:h="15840"/>
          <w:pgMar w:top="960" w:right="360" w:bottom="1200" w:left="360" w:header="751" w:footer="1000" w:gutter="0"/>
          <w:cols w:space="720"/>
        </w:sectPr>
      </w:pPr>
    </w:p>
    <w:p w14:paraId="375C8A12" w14:textId="77777777" w:rsidR="004C5F62" w:rsidRDefault="004C5F62">
      <w:pPr>
        <w:pStyle w:val="Textoindependiente"/>
      </w:pPr>
    </w:p>
    <w:p w14:paraId="7429A7EE" w14:textId="77777777" w:rsidR="004C5F62" w:rsidRDefault="004C5F62">
      <w:pPr>
        <w:pStyle w:val="Textoindependiente"/>
        <w:spacing w:before="5"/>
      </w:pPr>
    </w:p>
    <w:p w14:paraId="7D1C5C07" w14:textId="77777777" w:rsidR="004C5F62" w:rsidRDefault="00000000" w:rsidP="00DB7A45">
      <w:pPr>
        <w:pStyle w:val="Textoindependiente"/>
        <w:spacing w:line="254" w:lineRule="auto"/>
        <w:ind w:right="1342"/>
        <w:jc w:val="both"/>
      </w:pPr>
      <w:r>
        <w:t xml:space="preserve">El resto de los materiales será enunciado en la carta conductora respectiva, sin necesidad de ser </w:t>
      </w:r>
      <w:r>
        <w:rPr>
          <w:spacing w:val="-2"/>
        </w:rPr>
        <w:t>timbrados.</w:t>
      </w:r>
    </w:p>
    <w:p w14:paraId="44038170" w14:textId="77777777" w:rsidR="004C5F62" w:rsidRDefault="00000000" w:rsidP="00DB7A45">
      <w:pPr>
        <w:pStyle w:val="Ttulo3"/>
        <w:spacing w:before="167"/>
        <w:ind w:left="0"/>
        <w:rPr>
          <w:u w:val="none"/>
        </w:rPr>
      </w:pPr>
      <w:r>
        <w:rPr>
          <w:spacing w:val="-2"/>
          <w:u w:val="none"/>
        </w:rPr>
        <w:t>TARIFARIO</w:t>
      </w:r>
    </w:p>
    <w:p w14:paraId="704CA2A3" w14:textId="0F92A710" w:rsidR="004C5F62" w:rsidRDefault="00000000" w:rsidP="00DB7A45">
      <w:pPr>
        <w:pStyle w:val="Textoindependiente"/>
        <w:spacing w:before="183" w:line="259" w:lineRule="auto"/>
        <w:ind w:right="1334"/>
        <w:jc w:val="both"/>
      </w:pPr>
      <w:r>
        <w:t>Al</w:t>
      </w:r>
      <w:r>
        <w:rPr>
          <w:spacing w:val="-3"/>
        </w:rPr>
        <w:t xml:space="preserve"> </w:t>
      </w:r>
      <w:r>
        <w:t>momento</w:t>
      </w:r>
      <w:r>
        <w:rPr>
          <w:spacing w:val="-1"/>
        </w:rPr>
        <w:t xml:space="preserve"> </w:t>
      </w:r>
      <w:r>
        <w:t>de</w:t>
      </w:r>
      <w:r>
        <w:rPr>
          <w:spacing w:val="-2"/>
        </w:rPr>
        <w:t xml:space="preserve"> </w:t>
      </w:r>
      <w:r>
        <w:t>someter</w:t>
      </w:r>
      <w:r>
        <w:rPr>
          <w:spacing w:val="-2"/>
        </w:rPr>
        <w:t xml:space="preserve"> </w:t>
      </w:r>
      <w:r>
        <w:t>documentos,</w:t>
      </w:r>
      <w:r>
        <w:rPr>
          <w:spacing w:val="-2"/>
        </w:rPr>
        <w:t xml:space="preserve"> </w:t>
      </w:r>
      <w:r>
        <w:t>es</w:t>
      </w:r>
      <w:r>
        <w:rPr>
          <w:spacing w:val="-2"/>
        </w:rPr>
        <w:t xml:space="preserve"> </w:t>
      </w:r>
      <w:r>
        <w:t>necesario</w:t>
      </w:r>
      <w:r>
        <w:rPr>
          <w:spacing w:val="-1"/>
        </w:rPr>
        <w:t xml:space="preserve"> </w:t>
      </w:r>
      <w:r>
        <w:t>revisar</w:t>
      </w:r>
      <w:r>
        <w:rPr>
          <w:spacing w:val="-3"/>
        </w:rPr>
        <w:t xml:space="preserve"> </w:t>
      </w:r>
      <w:r>
        <w:t>el</w:t>
      </w:r>
      <w:r>
        <w:rPr>
          <w:spacing w:val="-4"/>
        </w:rPr>
        <w:t xml:space="preserve"> </w:t>
      </w:r>
      <w:r>
        <w:t>tarifario,</w:t>
      </w:r>
      <w:r>
        <w:rPr>
          <w:spacing w:val="-2"/>
        </w:rPr>
        <w:t xml:space="preserve"> </w:t>
      </w:r>
      <w:r>
        <w:t>el</w:t>
      </w:r>
      <w:r>
        <w:rPr>
          <w:spacing w:val="-2"/>
        </w:rPr>
        <w:t xml:space="preserve"> </w:t>
      </w:r>
      <w:r>
        <w:t>cual</w:t>
      </w:r>
      <w:r>
        <w:rPr>
          <w:spacing w:val="-3"/>
        </w:rPr>
        <w:t xml:space="preserve"> </w:t>
      </w:r>
      <w:r>
        <w:t>se</w:t>
      </w:r>
      <w:r>
        <w:rPr>
          <w:spacing w:val="-4"/>
        </w:rPr>
        <w:t xml:space="preserve"> </w:t>
      </w:r>
      <w:r>
        <w:t>hará</w:t>
      </w:r>
      <w:r>
        <w:rPr>
          <w:spacing w:val="-2"/>
        </w:rPr>
        <w:t xml:space="preserve"> </w:t>
      </w:r>
      <w:r>
        <w:t>llegar</w:t>
      </w:r>
      <w:r>
        <w:rPr>
          <w:spacing w:val="-2"/>
        </w:rPr>
        <w:t xml:space="preserve"> </w:t>
      </w:r>
      <w:r>
        <w:t>a</w:t>
      </w:r>
      <w:r>
        <w:rPr>
          <w:spacing w:val="-2"/>
        </w:rPr>
        <w:t xml:space="preserve"> </w:t>
      </w:r>
      <w:r>
        <w:t>quien someta por la secretaria administrativa. Junto con el sometimiento de la documentación se debe hacer llegar el comprobante de transferencia.</w:t>
      </w:r>
    </w:p>
    <w:sectPr w:rsidR="004C5F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8E6EB" w14:textId="77777777" w:rsidR="00CB2DEC" w:rsidRDefault="00CB2DEC">
      <w:r>
        <w:separator/>
      </w:r>
    </w:p>
  </w:endnote>
  <w:endnote w:type="continuationSeparator" w:id="0">
    <w:p w14:paraId="2594B6E4" w14:textId="77777777" w:rsidR="00CB2DEC" w:rsidRDefault="00CB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7CFC" w14:textId="77777777" w:rsidR="00CB2DEC" w:rsidRDefault="00CB2DEC">
      <w:r>
        <w:separator/>
      </w:r>
    </w:p>
  </w:footnote>
  <w:footnote w:type="continuationSeparator" w:id="0">
    <w:p w14:paraId="01298B25" w14:textId="77777777" w:rsidR="00CB2DEC" w:rsidRDefault="00CB2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6336" w14:textId="49EED861" w:rsidR="00014EF1" w:rsidRDefault="00014EF1">
    <w:pPr>
      <w:pStyle w:val="Encabezado"/>
    </w:pPr>
    <w:r>
      <w:rPr>
        <w:noProof/>
        <w:sz w:val="20"/>
      </w:rPr>
      <mc:AlternateContent>
        <mc:Choice Requires="wps">
          <w:drawing>
            <wp:anchor distT="0" distB="0" distL="0" distR="0" simplePos="0" relativeHeight="251659264" behindDoc="1" locked="0" layoutInCell="1" allowOverlap="1" wp14:anchorId="1203C17A" wp14:editId="35223366">
              <wp:simplePos x="0" y="0"/>
              <wp:positionH relativeFrom="page">
                <wp:posOffset>1068070</wp:posOffset>
              </wp:positionH>
              <wp:positionV relativeFrom="page">
                <wp:posOffset>464185</wp:posOffset>
              </wp:positionV>
              <wp:extent cx="156845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65735"/>
                      </a:xfrm>
                      <a:prstGeom prst="rect">
                        <a:avLst/>
                      </a:prstGeom>
                    </wps:spPr>
                    <wps:txbx>
                      <w:txbxContent>
                        <w:p w14:paraId="66FEAFCA" w14:textId="77777777" w:rsidR="00014EF1" w:rsidRDefault="00014EF1" w:rsidP="00014EF1">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wps:txbx>
                    <wps:bodyPr wrap="square" lIns="0" tIns="0" rIns="0" bIns="0" rtlCol="0">
                      <a:noAutofit/>
                    </wps:bodyPr>
                  </wps:wsp>
                </a:graphicData>
              </a:graphic>
            </wp:anchor>
          </w:drawing>
        </mc:Choice>
        <mc:Fallback>
          <w:pict>
            <v:shapetype w14:anchorId="1203C17A" id="_x0000_t202" coordsize="21600,21600" o:spt="202" path="m,l,21600r21600,l21600,xe">
              <v:stroke joinstyle="miter"/>
              <v:path gradientshapeok="t" o:connecttype="rect"/>
            </v:shapetype>
            <v:shape id="Textbox 4" o:spid="_x0000_s1026" type="#_x0000_t202" style="position:absolute;margin-left:84.1pt;margin-top:36.55pt;width:123.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" filled="f" stroked="f">
              <v:textbox inset="0,0,0,0">
                <w:txbxContent>
                  <w:p w14:paraId="66FEAFCA" w14:textId="77777777" w:rsidR="00014EF1" w:rsidRDefault="00014EF1" w:rsidP="00014EF1">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v:textbox>
              <w10:wrap anchorx="page" anchory="page"/>
            </v:shape>
          </w:pict>
        </mc:Fallback>
      </mc:AlternateContent>
    </w:r>
  </w:p>
  <w:p w14:paraId="70A8C52C" w14:textId="77777777" w:rsidR="00014EF1" w:rsidRDefault="00014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4F8"/>
    <w:multiLevelType w:val="hybridMultilevel"/>
    <w:tmpl w:val="AD7AB692"/>
    <w:lvl w:ilvl="0" w:tplc="A0EE33AA">
      <w:numFmt w:val="bullet"/>
      <w:lvlText w:val=""/>
      <w:lvlJc w:val="left"/>
      <w:pPr>
        <w:ind w:left="2062" w:hanging="360"/>
      </w:pPr>
      <w:rPr>
        <w:rFonts w:ascii="Symbol" w:eastAsia="Symbol" w:hAnsi="Symbol" w:cs="Symbol" w:hint="default"/>
        <w:b w:val="0"/>
        <w:bCs w:val="0"/>
        <w:i w:val="0"/>
        <w:iCs w:val="0"/>
        <w:spacing w:val="0"/>
        <w:w w:val="100"/>
        <w:sz w:val="22"/>
        <w:szCs w:val="22"/>
        <w:lang w:val="es-ES" w:eastAsia="en-US" w:bidi="ar-SA"/>
      </w:rPr>
    </w:lvl>
    <w:lvl w:ilvl="1" w:tplc="55FE8B42">
      <w:numFmt w:val="bullet"/>
      <w:lvlText w:val="•"/>
      <w:lvlJc w:val="left"/>
      <w:pPr>
        <w:ind w:left="3006" w:hanging="360"/>
      </w:pPr>
      <w:rPr>
        <w:rFonts w:hint="default"/>
        <w:lang w:val="es-ES" w:eastAsia="en-US" w:bidi="ar-SA"/>
      </w:rPr>
    </w:lvl>
    <w:lvl w:ilvl="2" w:tplc="0E08CC3C">
      <w:numFmt w:val="bullet"/>
      <w:lvlText w:val="•"/>
      <w:lvlJc w:val="left"/>
      <w:pPr>
        <w:ind w:left="3952" w:hanging="360"/>
      </w:pPr>
      <w:rPr>
        <w:rFonts w:hint="default"/>
        <w:lang w:val="es-ES" w:eastAsia="en-US" w:bidi="ar-SA"/>
      </w:rPr>
    </w:lvl>
    <w:lvl w:ilvl="3" w:tplc="D4464154">
      <w:numFmt w:val="bullet"/>
      <w:lvlText w:val="•"/>
      <w:lvlJc w:val="left"/>
      <w:pPr>
        <w:ind w:left="4898" w:hanging="360"/>
      </w:pPr>
      <w:rPr>
        <w:rFonts w:hint="default"/>
        <w:lang w:val="es-ES" w:eastAsia="en-US" w:bidi="ar-SA"/>
      </w:rPr>
    </w:lvl>
    <w:lvl w:ilvl="4" w:tplc="B63477F2">
      <w:numFmt w:val="bullet"/>
      <w:lvlText w:val="•"/>
      <w:lvlJc w:val="left"/>
      <w:pPr>
        <w:ind w:left="5844" w:hanging="360"/>
      </w:pPr>
      <w:rPr>
        <w:rFonts w:hint="default"/>
        <w:lang w:val="es-ES" w:eastAsia="en-US" w:bidi="ar-SA"/>
      </w:rPr>
    </w:lvl>
    <w:lvl w:ilvl="5" w:tplc="0F8498E4">
      <w:numFmt w:val="bullet"/>
      <w:lvlText w:val="•"/>
      <w:lvlJc w:val="left"/>
      <w:pPr>
        <w:ind w:left="6790" w:hanging="360"/>
      </w:pPr>
      <w:rPr>
        <w:rFonts w:hint="default"/>
        <w:lang w:val="es-ES" w:eastAsia="en-US" w:bidi="ar-SA"/>
      </w:rPr>
    </w:lvl>
    <w:lvl w:ilvl="6" w:tplc="E8780780">
      <w:numFmt w:val="bullet"/>
      <w:lvlText w:val="•"/>
      <w:lvlJc w:val="left"/>
      <w:pPr>
        <w:ind w:left="7736" w:hanging="360"/>
      </w:pPr>
      <w:rPr>
        <w:rFonts w:hint="default"/>
        <w:lang w:val="es-ES" w:eastAsia="en-US" w:bidi="ar-SA"/>
      </w:rPr>
    </w:lvl>
    <w:lvl w:ilvl="7" w:tplc="F48C4EA4">
      <w:numFmt w:val="bullet"/>
      <w:lvlText w:val="•"/>
      <w:lvlJc w:val="left"/>
      <w:pPr>
        <w:ind w:left="8682" w:hanging="360"/>
      </w:pPr>
      <w:rPr>
        <w:rFonts w:hint="default"/>
        <w:lang w:val="es-ES" w:eastAsia="en-US" w:bidi="ar-SA"/>
      </w:rPr>
    </w:lvl>
    <w:lvl w:ilvl="8" w:tplc="5EA09EC0">
      <w:numFmt w:val="bullet"/>
      <w:lvlText w:val="•"/>
      <w:lvlJc w:val="left"/>
      <w:pPr>
        <w:ind w:left="9628" w:hanging="360"/>
      </w:pPr>
      <w:rPr>
        <w:rFonts w:hint="default"/>
        <w:lang w:val="es-ES" w:eastAsia="en-US" w:bidi="ar-SA"/>
      </w:rPr>
    </w:lvl>
  </w:abstractNum>
  <w:abstractNum w:abstractNumId="1" w15:restartNumberingAfterBreak="0">
    <w:nsid w:val="28FB4FA2"/>
    <w:multiLevelType w:val="hybridMultilevel"/>
    <w:tmpl w:val="913C3A16"/>
    <w:lvl w:ilvl="0" w:tplc="BCB62716">
      <w:numFmt w:val="bullet"/>
      <w:lvlText w:val=""/>
      <w:lvlJc w:val="left"/>
      <w:pPr>
        <w:ind w:left="2062" w:hanging="360"/>
      </w:pPr>
      <w:rPr>
        <w:rFonts w:ascii="Symbol" w:eastAsia="Symbol" w:hAnsi="Symbol" w:cs="Symbol" w:hint="default"/>
        <w:b w:val="0"/>
        <w:bCs w:val="0"/>
        <w:i w:val="0"/>
        <w:iCs w:val="0"/>
        <w:spacing w:val="0"/>
        <w:w w:val="100"/>
        <w:sz w:val="22"/>
        <w:szCs w:val="22"/>
        <w:lang w:val="es-ES" w:eastAsia="en-US" w:bidi="ar-SA"/>
      </w:rPr>
    </w:lvl>
    <w:lvl w:ilvl="1" w:tplc="B8EA5F3A">
      <w:numFmt w:val="bullet"/>
      <w:lvlText w:val="o"/>
      <w:lvlJc w:val="left"/>
      <w:pPr>
        <w:ind w:left="2782" w:hanging="360"/>
      </w:pPr>
      <w:rPr>
        <w:rFonts w:ascii="Courier New" w:eastAsia="Courier New" w:hAnsi="Courier New" w:cs="Courier New" w:hint="default"/>
        <w:b w:val="0"/>
        <w:bCs w:val="0"/>
        <w:i w:val="0"/>
        <w:iCs w:val="0"/>
        <w:spacing w:val="0"/>
        <w:w w:val="100"/>
        <w:sz w:val="22"/>
        <w:szCs w:val="22"/>
        <w:lang w:val="es-ES" w:eastAsia="en-US" w:bidi="ar-SA"/>
      </w:rPr>
    </w:lvl>
    <w:lvl w:ilvl="2" w:tplc="99502C92">
      <w:numFmt w:val="bullet"/>
      <w:lvlText w:val="•"/>
      <w:lvlJc w:val="left"/>
      <w:pPr>
        <w:ind w:left="3751" w:hanging="360"/>
      </w:pPr>
      <w:rPr>
        <w:rFonts w:hint="default"/>
        <w:lang w:val="es-ES" w:eastAsia="en-US" w:bidi="ar-SA"/>
      </w:rPr>
    </w:lvl>
    <w:lvl w:ilvl="3" w:tplc="2BF47DBE">
      <w:numFmt w:val="bullet"/>
      <w:lvlText w:val="•"/>
      <w:lvlJc w:val="left"/>
      <w:pPr>
        <w:ind w:left="4722" w:hanging="360"/>
      </w:pPr>
      <w:rPr>
        <w:rFonts w:hint="default"/>
        <w:lang w:val="es-ES" w:eastAsia="en-US" w:bidi="ar-SA"/>
      </w:rPr>
    </w:lvl>
    <w:lvl w:ilvl="4" w:tplc="4CD03110">
      <w:numFmt w:val="bullet"/>
      <w:lvlText w:val="•"/>
      <w:lvlJc w:val="left"/>
      <w:pPr>
        <w:ind w:left="5693" w:hanging="360"/>
      </w:pPr>
      <w:rPr>
        <w:rFonts w:hint="default"/>
        <w:lang w:val="es-ES" w:eastAsia="en-US" w:bidi="ar-SA"/>
      </w:rPr>
    </w:lvl>
    <w:lvl w:ilvl="5" w:tplc="8CE80E62">
      <w:numFmt w:val="bullet"/>
      <w:lvlText w:val="•"/>
      <w:lvlJc w:val="left"/>
      <w:pPr>
        <w:ind w:left="6664" w:hanging="360"/>
      </w:pPr>
      <w:rPr>
        <w:rFonts w:hint="default"/>
        <w:lang w:val="es-ES" w:eastAsia="en-US" w:bidi="ar-SA"/>
      </w:rPr>
    </w:lvl>
    <w:lvl w:ilvl="6" w:tplc="27402DF6">
      <w:numFmt w:val="bullet"/>
      <w:lvlText w:val="•"/>
      <w:lvlJc w:val="left"/>
      <w:pPr>
        <w:ind w:left="7635" w:hanging="360"/>
      </w:pPr>
      <w:rPr>
        <w:rFonts w:hint="default"/>
        <w:lang w:val="es-ES" w:eastAsia="en-US" w:bidi="ar-SA"/>
      </w:rPr>
    </w:lvl>
    <w:lvl w:ilvl="7" w:tplc="86167D52">
      <w:numFmt w:val="bullet"/>
      <w:lvlText w:val="•"/>
      <w:lvlJc w:val="left"/>
      <w:pPr>
        <w:ind w:left="8606" w:hanging="360"/>
      </w:pPr>
      <w:rPr>
        <w:rFonts w:hint="default"/>
        <w:lang w:val="es-ES" w:eastAsia="en-US" w:bidi="ar-SA"/>
      </w:rPr>
    </w:lvl>
    <w:lvl w:ilvl="8" w:tplc="1F821496">
      <w:numFmt w:val="bullet"/>
      <w:lvlText w:val="•"/>
      <w:lvlJc w:val="left"/>
      <w:pPr>
        <w:ind w:left="9577" w:hanging="360"/>
      </w:pPr>
      <w:rPr>
        <w:rFonts w:hint="default"/>
        <w:lang w:val="es-ES" w:eastAsia="en-US" w:bidi="ar-SA"/>
      </w:rPr>
    </w:lvl>
  </w:abstractNum>
  <w:abstractNum w:abstractNumId="2" w15:restartNumberingAfterBreak="0">
    <w:nsid w:val="59001AEF"/>
    <w:multiLevelType w:val="hybridMultilevel"/>
    <w:tmpl w:val="0CA80756"/>
    <w:lvl w:ilvl="0" w:tplc="E4180E9C">
      <w:start w:val="1"/>
      <w:numFmt w:val="decimal"/>
      <w:lvlText w:val="%1)"/>
      <w:lvlJc w:val="left"/>
      <w:pPr>
        <w:ind w:left="69" w:hanging="221"/>
        <w:jc w:val="left"/>
      </w:pPr>
      <w:rPr>
        <w:rFonts w:ascii="Calibri" w:eastAsia="Calibri" w:hAnsi="Calibri" w:cs="Calibri" w:hint="default"/>
        <w:b w:val="0"/>
        <w:bCs w:val="0"/>
        <w:i w:val="0"/>
        <w:iCs w:val="0"/>
        <w:spacing w:val="0"/>
        <w:w w:val="100"/>
        <w:sz w:val="22"/>
        <w:szCs w:val="22"/>
        <w:lang w:val="es-ES" w:eastAsia="en-US" w:bidi="ar-SA"/>
      </w:rPr>
    </w:lvl>
    <w:lvl w:ilvl="1" w:tplc="B1DAA67C">
      <w:numFmt w:val="bullet"/>
      <w:lvlText w:val="•"/>
      <w:lvlJc w:val="left"/>
      <w:pPr>
        <w:ind w:left="730" w:hanging="221"/>
      </w:pPr>
      <w:rPr>
        <w:rFonts w:hint="default"/>
        <w:lang w:val="es-ES" w:eastAsia="en-US" w:bidi="ar-SA"/>
      </w:rPr>
    </w:lvl>
    <w:lvl w:ilvl="2" w:tplc="8D268D90">
      <w:numFmt w:val="bullet"/>
      <w:lvlText w:val="•"/>
      <w:lvlJc w:val="left"/>
      <w:pPr>
        <w:ind w:left="1401" w:hanging="221"/>
      </w:pPr>
      <w:rPr>
        <w:rFonts w:hint="default"/>
        <w:lang w:val="es-ES" w:eastAsia="en-US" w:bidi="ar-SA"/>
      </w:rPr>
    </w:lvl>
    <w:lvl w:ilvl="3" w:tplc="43DCC9B2">
      <w:numFmt w:val="bullet"/>
      <w:lvlText w:val="•"/>
      <w:lvlJc w:val="left"/>
      <w:pPr>
        <w:ind w:left="2071" w:hanging="221"/>
      </w:pPr>
      <w:rPr>
        <w:rFonts w:hint="default"/>
        <w:lang w:val="es-ES" w:eastAsia="en-US" w:bidi="ar-SA"/>
      </w:rPr>
    </w:lvl>
    <w:lvl w:ilvl="4" w:tplc="4E00ADCA">
      <w:numFmt w:val="bullet"/>
      <w:lvlText w:val="•"/>
      <w:lvlJc w:val="left"/>
      <w:pPr>
        <w:ind w:left="2742" w:hanging="221"/>
      </w:pPr>
      <w:rPr>
        <w:rFonts w:hint="default"/>
        <w:lang w:val="es-ES" w:eastAsia="en-US" w:bidi="ar-SA"/>
      </w:rPr>
    </w:lvl>
    <w:lvl w:ilvl="5" w:tplc="B2DC415A">
      <w:numFmt w:val="bullet"/>
      <w:lvlText w:val="•"/>
      <w:lvlJc w:val="left"/>
      <w:pPr>
        <w:ind w:left="3413" w:hanging="221"/>
      </w:pPr>
      <w:rPr>
        <w:rFonts w:hint="default"/>
        <w:lang w:val="es-ES" w:eastAsia="en-US" w:bidi="ar-SA"/>
      </w:rPr>
    </w:lvl>
    <w:lvl w:ilvl="6" w:tplc="8708A410">
      <w:numFmt w:val="bullet"/>
      <w:lvlText w:val="•"/>
      <w:lvlJc w:val="left"/>
      <w:pPr>
        <w:ind w:left="4083" w:hanging="221"/>
      </w:pPr>
      <w:rPr>
        <w:rFonts w:hint="default"/>
        <w:lang w:val="es-ES" w:eastAsia="en-US" w:bidi="ar-SA"/>
      </w:rPr>
    </w:lvl>
    <w:lvl w:ilvl="7" w:tplc="7C3C99F0">
      <w:numFmt w:val="bullet"/>
      <w:lvlText w:val="•"/>
      <w:lvlJc w:val="left"/>
      <w:pPr>
        <w:ind w:left="4754" w:hanging="221"/>
      </w:pPr>
      <w:rPr>
        <w:rFonts w:hint="default"/>
        <w:lang w:val="es-ES" w:eastAsia="en-US" w:bidi="ar-SA"/>
      </w:rPr>
    </w:lvl>
    <w:lvl w:ilvl="8" w:tplc="2904F44A">
      <w:numFmt w:val="bullet"/>
      <w:lvlText w:val="•"/>
      <w:lvlJc w:val="left"/>
      <w:pPr>
        <w:ind w:left="5424" w:hanging="221"/>
      </w:pPr>
      <w:rPr>
        <w:rFonts w:hint="default"/>
        <w:lang w:val="es-ES" w:eastAsia="en-US" w:bidi="ar-SA"/>
      </w:rPr>
    </w:lvl>
  </w:abstractNum>
  <w:num w:numId="1" w16cid:durableId="1618947929">
    <w:abstractNumId w:val="0"/>
  </w:num>
  <w:num w:numId="2" w16cid:durableId="391200881">
    <w:abstractNumId w:val="2"/>
  </w:num>
  <w:num w:numId="3" w16cid:durableId="187237309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5F62"/>
    <w:rsid w:val="00014EF1"/>
    <w:rsid w:val="001401F1"/>
    <w:rsid w:val="001C0706"/>
    <w:rsid w:val="0028112F"/>
    <w:rsid w:val="002A3D93"/>
    <w:rsid w:val="00351579"/>
    <w:rsid w:val="004C5F62"/>
    <w:rsid w:val="00552BF8"/>
    <w:rsid w:val="006E7DE3"/>
    <w:rsid w:val="007F5B6B"/>
    <w:rsid w:val="008B38D1"/>
    <w:rsid w:val="00A70220"/>
    <w:rsid w:val="00A93BEE"/>
    <w:rsid w:val="00AB5E24"/>
    <w:rsid w:val="00CB2DEC"/>
    <w:rsid w:val="00CE6679"/>
    <w:rsid w:val="00D15863"/>
    <w:rsid w:val="00DB7A4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3317"/>
  <w15:docId w15:val="{B4AFF0D1-AC48-4FD6-BB6D-A362902D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
      <w:ind w:left="262" w:right="630"/>
      <w:jc w:val="center"/>
      <w:outlineLvl w:val="0"/>
    </w:pPr>
    <w:rPr>
      <w:rFonts w:ascii="Calibri Light" w:eastAsia="Calibri Light" w:hAnsi="Calibri Light" w:cs="Calibri Light"/>
      <w:sz w:val="144"/>
      <w:szCs w:val="144"/>
    </w:rPr>
  </w:style>
  <w:style w:type="paragraph" w:styleId="Ttulo2">
    <w:name w:val="heading 2"/>
    <w:basedOn w:val="Normal"/>
    <w:uiPriority w:val="9"/>
    <w:unhideWhenUsed/>
    <w:qFormat/>
    <w:pPr>
      <w:ind w:left="1342"/>
      <w:jc w:val="both"/>
      <w:outlineLvl w:val="1"/>
    </w:pPr>
    <w:rPr>
      <w:rFonts w:ascii="Calibri Light" w:eastAsia="Calibri Light" w:hAnsi="Calibri Light" w:cs="Calibri Light"/>
      <w:sz w:val="24"/>
      <w:szCs w:val="24"/>
    </w:rPr>
  </w:style>
  <w:style w:type="paragraph" w:styleId="Ttulo3">
    <w:name w:val="heading 3"/>
    <w:basedOn w:val="Normal"/>
    <w:uiPriority w:val="9"/>
    <w:unhideWhenUsed/>
    <w:qFormat/>
    <w:pPr>
      <w:ind w:left="1342"/>
      <w:outlineLvl w:val="2"/>
    </w:pPr>
    <w:rPr>
      <w:b/>
      <w:bCs/>
      <w:u w:val="single" w:color="000000"/>
    </w:rPr>
  </w:style>
  <w:style w:type="paragraph" w:styleId="Ttulo4">
    <w:name w:val="heading 4"/>
    <w:basedOn w:val="Normal"/>
    <w:uiPriority w:val="9"/>
    <w:unhideWhenUsed/>
    <w:qFormat/>
    <w:pPr>
      <w:ind w:left="1342"/>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1342"/>
    </w:pPr>
    <w:rPr>
      <w:sz w:val="24"/>
      <w:szCs w:val="24"/>
    </w:rPr>
  </w:style>
  <w:style w:type="paragraph" w:styleId="TDC2">
    <w:name w:val="toc 2"/>
    <w:basedOn w:val="Normal"/>
    <w:uiPriority w:val="1"/>
    <w:qFormat/>
    <w:pPr>
      <w:spacing w:before="123"/>
      <w:ind w:left="1562"/>
    </w:pPr>
  </w:style>
  <w:style w:type="paragraph" w:styleId="TDC3">
    <w:name w:val="toc 3"/>
    <w:basedOn w:val="Normal"/>
    <w:uiPriority w:val="1"/>
    <w:qFormat/>
    <w:pPr>
      <w:spacing w:before="120"/>
      <w:ind w:left="1781"/>
    </w:pPr>
    <w:rPr>
      <w:b/>
      <w:bCs/>
    </w:rPr>
  </w:style>
  <w:style w:type="paragraph" w:styleId="TDC4">
    <w:name w:val="toc 4"/>
    <w:basedOn w:val="Normal"/>
    <w:uiPriority w:val="1"/>
    <w:qFormat/>
    <w:pPr>
      <w:spacing w:before="120"/>
      <w:ind w:left="1781"/>
    </w:p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206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14EF1"/>
    <w:pPr>
      <w:tabs>
        <w:tab w:val="center" w:pos="4419"/>
        <w:tab w:val="right" w:pos="8838"/>
      </w:tabs>
    </w:pPr>
  </w:style>
  <w:style w:type="character" w:customStyle="1" w:styleId="EncabezadoCar">
    <w:name w:val="Encabezado Car"/>
    <w:basedOn w:val="Fuentedeprrafopredeter"/>
    <w:link w:val="Encabezado"/>
    <w:uiPriority w:val="99"/>
    <w:rsid w:val="00014EF1"/>
    <w:rPr>
      <w:rFonts w:ascii="Calibri" w:eastAsia="Calibri" w:hAnsi="Calibri" w:cs="Calibri"/>
      <w:lang w:val="es-ES"/>
    </w:rPr>
  </w:style>
  <w:style w:type="paragraph" w:styleId="Piedepgina">
    <w:name w:val="footer"/>
    <w:basedOn w:val="Normal"/>
    <w:link w:val="PiedepginaCar"/>
    <w:uiPriority w:val="99"/>
    <w:unhideWhenUsed/>
    <w:rsid w:val="00014EF1"/>
    <w:pPr>
      <w:tabs>
        <w:tab w:val="center" w:pos="4419"/>
        <w:tab w:val="right" w:pos="8838"/>
      </w:tabs>
    </w:pPr>
  </w:style>
  <w:style w:type="character" w:customStyle="1" w:styleId="PiedepginaCar">
    <w:name w:val="Pie de página Car"/>
    <w:basedOn w:val="Fuentedeprrafopredeter"/>
    <w:link w:val="Piedepgina"/>
    <w:uiPriority w:val="99"/>
    <w:rsid w:val="00014EF1"/>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014EF1"/>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1087</TotalTime>
  <Pages>12</Pages>
  <Words>4588</Words>
  <Characters>25237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Mirit Bitrán</cp:lastModifiedBy>
  <cp:revision>10</cp:revision>
  <dcterms:created xsi:type="dcterms:W3CDTF">2025-11-20T19:49:00Z</dcterms:created>
  <dcterms:modified xsi:type="dcterms:W3CDTF">2026-06-23T21:17:00Z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LastSaved">
    <vt:filetime>2025-11-20T00:00:00Z</vt:filetime>
  </property>
  <property fmtid="{D5CDD505-2E9C-101B-9397-08002B2CF9AE}" pid="4" name="Producer">
    <vt:lpwstr>iLovePDF</vt:lpwstr>
  </property>
</Properties>
</file>